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510"/>
        <w:gridCol w:w="2694"/>
        <w:gridCol w:w="3827"/>
      </w:tblGrid>
      <w:tr w:rsidR="00D81922" w:rsidRPr="007152CE" w:rsidTr="005F00ED">
        <w:trPr>
          <w:cantSplit/>
          <w:trHeight w:val="1275"/>
        </w:trPr>
        <w:tc>
          <w:tcPr>
            <w:tcW w:w="3510" w:type="dxa"/>
            <w:shd w:val="clear" w:color="auto" w:fill="auto"/>
          </w:tcPr>
          <w:p w:rsidR="00D81922" w:rsidRPr="007152CE" w:rsidRDefault="00D81922" w:rsidP="005F00E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2CE">
              <w:rPr>
                <w:rFonts w:ascii="Times New Roman" w:hAnsi="Times New Roman" w:cs="Times New Roman"/>
                <w:b/>
              </w:rPr>
              <w:t>РоссийскэФедерацие</w:t>
            </w:r>
            <w:proofErr w:type="spellEnd"/>
          </w:p>
          <w:p w:rsidR="00D81922" w:rsidRPr="007152CE" w:rsidRDefault="00D81922" w:rsidP="005F00ED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2CE">
              <w:rPr>
                <w:rFonts w:ascii="Times New Roman" w:hAnsi="Times New Roman" w:cs="Times New Roman"/>
                <w:b/>
              </w:rPr>
              <w:t>АдыгэРеспубликэмк</w:t>
            </w:r>
            <w:proofErr w:type="spellEnd"/>
            <w:proofErr w:type="gramStart"/>
            <w:r w:rsidRPr="007152CE">
              <w:rPr>
                <w:rFonts w:ascii="Times New Roman" w:hAnsi="Times New Roman" w:cs="Times New Roman"/>
                <w:b/>
                <w:lang w:val="en-US"/>
              </w:rPr>
              <w:t>l</w:t>
            </w:r>
            <w:proofErr w:type="gramEnd"/>
            <w:r w:rsidRPr="007152CE">
              <w:rPr>
                <w:rFonts w:ascii="Times New Roman" w:hAnsi="Times New Roman" w:cs="Times New Roman"/>
                <w:b/>
              </w:rPr>
              <w:t>э</w:t>
            </w:r>
          </w:p>
          <w:p w:rsidR="00D81922" w:rsidRPr="007152CE" w:rsidRDefault="00D81922" w:rsidP="005F00ED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2CE">
              <w:rPr>
                <w:rFonts w:ascii="Times New Roman" w:hAnsi="Times New Roman" w:cs="Times New Roman"/>
                <w:b/>
              </w:rPr>
              <w:t>Мыекъопэрайоным</w:t>
            </w:r>
            <w:proofErr w:type="spellEnd"/>
          </w:p>
          <w:p w:rsidR="00D81922" w:rsidRPr="007152CE" w:rsidRDefault="00D81922" w:rsidP="005F00ED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2CE">
              <w:rPr>
                <w:rFonts w:ascii="Times New Roman" w:hAnsi="Times New Roman" w:cs="Times New Roman"/>
                <w:b/>
              </w:rPr>
              <w:t>ИадминистрациеМуниципальнэгъэпсык</w:t>
            </w:r>
            <w:r w:rsidRPr="007152CE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r w:rsidRPr="007152CE">
              <w:rPr>
                <w:rFonts w:ascii="Times New Roman" w:hAnsi="Times New Roman" w:cs="Times New Roman"/>
                <w:b/>
              </w:rPr>
              <w:t xml:space="preserve">э </w:t>
            </w:r>
            <w:proofErr w:type="spellStart"/>
            <w:r w:rsidRPr="007152CE">
              <w:rPr>
                <w:rFonts w:ascii="Times New Roman" w:hAnsi="Times New Roman" w:cs="Times New Roman"/>
                <w:b/>
              </w:rPr>
              <w:t>зи</w:t>
            </w:r>
            <w:proofErr w:type="gramStart"/>
            <w:r w:rsidRPr="007152CE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proofErr w:type="gramEnd"/>
            <w:r w:rsidRPr="007152CE">
              <w:rPr>
                <w:rFonts w:ascii="Times New Roman" w:hAnsi="Times New Roman" w:cs="Times New Roman"/>
                <w:b/>
              </w:rPr>
              <w:t>э</w:t>
            </w:r>
          </w:p>
          <w:p w:rsidR="00D81922" w:rsidRPr="001F3EAF" w:rsidRDefault="00D81922" w:rsidP="001F3EAF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7152C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152CE">
              <w:rPr>
                <w:rFonts w:ascii="Times New Roman" w:hAnsi="Times New Roman" w:cs="Times New Roman"/>
                <w:b/>
              </w:rPr>
              <w:t>Кужорскэкъоджэпсэуп</w:t>
            </w:r>
            <w:proofErr w:type="gramStart"/>
            <w:r w:rsidRPr="007152CE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7152CE">
              <w:rPr>
                <w:rFonts w:ascii="Times New Roman" w:hAnsi="Times New Roman" w:cs="Times New Roman"/>
                <w:b/>
              </w:rPr>
              <w:t>эм</w:t>
            </w:r>
            <w:proofErr w:type="spellEnd"/>
            <w:r w:rsidRPr="007152CE">
              <w:rPr>
                <w:rFonts w:ascii="Times New Roman" w:hAnsi="Times New Roman" w:cs="Times New Roman"/>
                <w:b/>
              </w:rPr>
              <w:t>»</w:t>
            </w:r>
          </w:p>
          <w:p w:rsidR="00D81922" w:rsidRPr="007152CE" w:rsidRDefault="00D81922" w:rsidP="005F00E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52CE">
              <w:rPr>
                <w:rFonts w:ascii="Times New Roman" w:hAnsi="Times New Roman" w:cs="Times New Roman"/>
                <w:b/>
                <w:i/>
              </w:rPr>
              <w:t xml:space="preserve">385765 ст. </w:t>
            </w:r>
            <w:proofErr w:type="spellStart"/>
            <w:r w:rsidRPr="007152CE">
              <w:rPr>
                <w:rFonts w:ascii="Times New Roman" w:hAnsi="Times New Roman" w:cs="Times New Roman"/>
                <w:b/>
                <w:i/>
              </w:rPr>
              <w:t>Кужорскэр</w:t>
            </w:r>
            <w:proofErr w:type="spellEnd"/>
          </w:p>
          <w:p w:rsidR="00D81922" w:rsidRPr="007152CE" w:rsidRDefault="00D81922" w:rsidP="005F00E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152CE">
              <w:rPr>
                <w:rFonts w:ascii="Times New Roman" w:hAnsi="Times New Roman" w:cs="Times New Roman"/>
                <w:b/>
                <w:i/>
              </w:rPr>
              <w:t xml:space="preserve">ул. </w:t>
            </w:r>
            <w:proofErr w:type="spellStart"/>
            <w:r w:rsidRPr="007152CE">
              <w:rPr>
                <w:rFonts w:ascii="Times New Roman" w:hAnsi="Times New Roman" w:cs="Times New Roman"/>
                <w:b/>
                <w:i/>
              </w:rPr>
              <w:t>Ленинэр</w:t>
            </w:r>
            <w:proofErr w:type="spellEnd"/>
            <w:r w:rsidRPr="007152CE">
              <w:rPr>
                <w:rFonts w:ascii="Times New Roman" w:hAnsi="Times New Roman" w:cs="Times New Roman"/>
                <w:b/>
                <w:i/>
              </w:rPr>
              <w:t>, 21</w:t>
            </w:r>
          </w:p>
        </w:tc>
        <w:tc>
          <w:tcPr>
            <w:tcW w:w="2694" w:type="dxa"/>
            <w:shd w:val="clear" w:color="auto" w:fill="auto"/>
          </w:tcPr>
          <w:p w:rsidR="00D81922" w:rsidRPr="007152CE" w:rsidRDefault="00D81922" w:rsidP="005F00E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D81922" w:rsidRPr="007152CE" w:rsidRDefault="00D81922" w:rsidP="005F00E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5" o:title=""/>
                </v:shape>
                <o:OLEObject Type="Embed" ProgID="Word.Picture.8" ShapeID="_x0000_i1025" DrawAspect="Content" ObjectID="_1585033891" r:id="rId6"/>
              </w:object>
            </w:r>
          </w:p>
        </w:tc>
        <w:tc>
          <w:tcPr>
            <w:tcW w:w="3827" w:type="dxa"/>
            <w:shd w:val="clear" w:color="auto" w:fill="auto"/>
          </w:tcPr>
          <w:p w:rsidR="00D81922" w:rsidRPr="007152CE" w:rsidRDefault="00D81922" w:rsidP="005F00E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  <w:b/>
              </w:rPr>
              <w:t>Российская Федерация  Администрация</w:t>
            </w:r>
          </w:p>
          <w:p w:rsidR="00D81922" w:rsidRPr="007152CE" w:rsidRDefault="00D81922" w:rsidP="005F00E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D81922" w:rsidRPr="007152CE" w:rsidRDefault="00D81922" w:rsidP="005F00E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  <w:b/>
              </w:rPr>
              <w:t>«Кужорское сельское поселение»</w:t>
            </w:r>
          </w:p>
          <w:p w:rsidR="00D81922" w:rsidRPr="007152CE" w:rsidRDefault="00D81922" w:rsidP="005F00E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  <w:b/>
              </w:rPr>
              <w:t xml:space="preserve"> Майкопского района    </w:t>
            </w:r>
          </w:p>
          <w:p w:rsidR="00D81922" w:rsidRPr="001F3EAF" w:rsidRDefault="00D81922" w:rsidP="001F3EAF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7152CE">
              <w:rPr>
                <w:rFonts w:ascii="Times New Roman" w:hAnsi="Times New Roman" w:cs="Times New Roman"/>
                <w:b/>
              </w:rPr>
              <w:t xml:space="preserve"> Республики Адыгея</w:t>
            </w:r>
          </w:p>
          <w:p w:rsidR="00D81922" w:rsidRPr="007152CE" w:rsidRDefault="00D81922" w:rsidP="005F00E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52CE">
              <w:rPr>
                <w:rFonts w:ascii="Times New Roman" w:hAnsi="Times New Roman" w:cs="Times New Roman"/>
                <w:b/>
                <w:i/>
              </w:rPr>
              <w:t>385765 ст. Кужорская</w:t>
            </w:r>
          </w:p>
          <w:p w:rsidR="00D81922" w:rsidRPr="007152CE" w:rsidRDefault="00D81922" w:rsidP="005F00E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152CE">
              <w:rPr>
                <w:rFonts w:ascii="Times New Roman" w:hAnsi="Times New Roman" w:cs="Times New Roman"/>
                <w:b/>
                <w:i/>
              </w:rPr>
              <w:t>ул. Ленина, 21</w:t>
            </w:r>
          </w:p>
        </w:tc>
      </w:tr>
    </w:tbl>
    <w:p w:rsidR="00D81922" w:rsidRPr="007152CE" w:rsidRDefault="00D81922" w:rsidP="00D81922">
      <w:pPr>
        <w:spacing w:after="0"/>
        <w:jc w:val="center"/>
        <w:rPr>
          <w:rFonts w:ascii="Times New Roman" w:hAnsi="Times New Roman" w:cs="Times New Roman"/>
        </w:rPr>
      </w:pPr>
      <w:r w:rsidRPr="007152CE">
        <w:rPr>
          <w:rFonts w:ascii="Times New Roman" w:hAnsi="Times New Roman" w:cs="Times New Roman"/>
        </w:rPr>
        <w:t>Телефон</w:t>
      </w:r>
      <w:r w:rsidRPr="00D321BF">
        <w:rPr>
          <w:rFonts w:ascii="Times New Roman" w:hAnsi="Times New Roman" w:cs="Times New Roman"/>
        </w:rPr>
        <w:t>/</w:t>
      </w:r>
      <w:r w:rsidRPr="007152CE">
        <w:rPr>
          <w:rFonts w:ascii="Times New Roman" w:hAnsi="Times New Roman" w:cs="Times New Roman"/>
        </w:rPr>
        <w:t>факс: (887777) 2-84-84; 2-84-24</w:t>
      </w:r>
    </w:p>
    <w:p w:rsidR="00D81922" w:rsidRPr="000B5F04" w:rsidRDefault="00D81922" w:rsidP="00D81922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7152CE">
        <w:rPr>
          <w:rFonts w:ascii="Times New Roman" w:hAnsi="Times New Roman" w:cs="Times New Roman"/>
          <w:lang w:val="en-US"/>
        </w:rPr>
        <w:t>E</w:t>
      </w:r>
      <w:r w:rsidRPr="000B5F04">
        <w:rPr>
          <w:rFonts w:ascii="Times New Roman" w:hAnsi="Times New Roman" w:cs="Times New Roman"/>
          <w:lang w:val="en-US"/>
        </w:rPr>
        <w:t>-</w:t>
      </w:r>
      <w:r w:rsidRPr="007152CE">
        <w:rPr>
          <w:rFonts w:ascii="Times New Roman" w:hAnsi="Times New Roman" w:cs="Times New Roman"/>
          <w:lang w:val="en-US"/>
        </w:rPr>
        <w:t>mail</w:t>
      </w:r>
      <w:r w:rsidRPr="000B5F04">
        <w:rPr>
          <w:rFonts w:ascii="Times New Roman" w:hAnsi="Times New Roman" w:cs="Times New Roman"/>
          <w:lang w:val="en-US"/>
        </w:rPr>
        <w:t xml:space="preserve">: </w:t>
      </w:r>
      <w:hyperlink r:id="rId7" w:history="1">
        <w:r w:rsidRPr="007152CE">
          <w:rPr>
            <w:rStyle w:val="a4"/>
            <w:rFonts w:ascii="Times New Roman" w:hAnsi="Times New Roman" w:cs="Times New Roman"/>
            <w:lang w:val="en-US"/>
          </w:rPr>
          <w:t>kyg</w:t>
        </w:r>
        <w:r w:rsidRPr="000B5F04">
          <w:rPr>
            <w:rStyle w:val="a4"/>
            <w:rFonts w:ascii="Times New Roman" w:hAnsi="Times New Roman" w:cs="Times New Roman"/>
            <w:lang w:val="en-US"/>
          </w:rPr>
          <w:t>.</w:t>
        </w:r>
        <w:r w:rsidRPr="007152CE">
          <w:rPr>
            <w:rStyle w:val="a4"/>
            <w:rFonts w:ascii="Times New Roman" w:hAnsi="Times New Roman" w:cs="Times New Roman"/>
            <w:lang w:val="en-US"/>
          </w:rPr>
          <w:t>adm</w:t>
        </w:r>
        <w:r w:rsidRPr="000B5F04">
          <w:rPr>
            <w:rStyle w:val="a4"/>
            <w:rFonts w:ascii="Times New Roman" w:hAnsi="Times New Roman" w:cs="Times New Roman"/>
            <w:lang w:val="en-US"/>
          </w:rPr>
          <w:t>@</w:t>
        </w:r>
        <w:r w:rsidRPr="007152CE">
          <w:rPr>
            <w:rStyle w:val="a4"/>
            <w:rFonts w:ascii="Times New Roman" w:hAnsi="Times New Roman" w:cs="Times New Roman"/>
            <w:lang w:val="en-US"/>
          </w:rPr>
          <w:t>mail</w:t>
        </w:r>
        <w:r w:rsidRPr="000B5F04">
          <w:rPr>
            <w:rStyle w:val="a4"/>
            <w:rFonts w:ascii="Times New Roman" w:hAnsi="Times New Roman" w:cs="Times New Roman"/>
            <w:lang w:val="en-US"/>
          </w:rPr>
          <w:t>.</w:t>
        </w:r>
        <w:r w:rsidRPr="007152CE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D81922" w:rsidRPr="007152CE" w:rsidRDefault="00D81922" w:rsidP="00D81922">
      <w:pPr>
        <w:spacing w:after="0"/>
        <w:jc w:val="center"/>
        <w:rPr>
          <w:rFonts w:ascii="Times New Roman" w:hAnsi="Times New Roman" w:cs="Times New Roman"/>
        </w:rPr>
      </w:pPr>
      <w:r w:rsidRPr="007152CE">
        <w:rPr>
          <w:rFonts w:ascii="Times New Roman" w:hAnsi="Times New Roman" w:cs="Times New Roman"/>
        </w:rPr>
        <w:t>ИНН/КПП 0104010395/010401001</w:t>
      </w:r>
    </w:p>
    <w:p w:rsidR="00D81922" w:rsidRPr="007152CE" w:rsidRDefault="00652564" w:rsidP="00D8192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" o:spid="_x0000_s1026" style="position:absolute;left:0;text-align:left;z-index:251659264;visibility:visibl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CWAZz3WAIAAGoEAAAOAAAAAAAAAAAAAAAAAC4CAABkcnMvZTJvRG9jLnhtbFBLAQIt&#10;ABQABgAIAAAAIQBwh3xP2wAAAAgBAAAPAAAAAAAAAAAAAAAAALIEAABkcnMvZG93bnJldi54bWxQ&#10;SwUGAAAAAAQABADzAAAAugUAAAAA&#10;" strokeweight="4.5pt">
            <v:stroke linestyle="thickThin"/>
          </v:line>
        </w:pict>
      </w:r>
    </w:p>
    <w:p w:rsidR="00D81922" w:rsidRPr="00E91EA8" w:rsidRDefault="00D81922" w:rsidP="00D81922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EA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81922" w:rsidRPr="00E91EA8" w:rsidRDefault="00D81922" w:rsidP="00D8192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E91EA8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91EA8">
        <w:rPr>
          <w:rFonts w:ascii="Times New Roman" w:hAnsi="Times New Roman" w:cs="Times New Roman"/>
          <w:b/>
          <w:sz w:val="28"/>
          <w:szCs w:val="28"/>
        </w:rPr>
        <w:t>Кужорского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81922" w:rsidRPr="00E91EA8" w:rsidRDefault="00D81922" w:rsidP="00D819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1E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№ </w:t>
      </w:r>
      <w:r w:rsidR="000B5F04">
        <w:rPr>
          <w:rFonts w:ascii="Times New Roman" w:hAnsi="Times New Roman" w:cs="Times New Roman"/>
          <w:b/>
          <w:sz w:val="28"/>
          <w:szCs w:val="28"/>
        </w:rPr>
        <w:t>32</w:t>
      </w:r>
    </w:p>
    <w:p w:rsidR="00D81922" w:rsidRDefault="00D81922" w:rsidP="00D81922">
      <w:pPr>
        <w:widowControl w:val="0"/>
        <w:overflowPunct w:val="0"/>
        <w:autoSpaceDE w:val="0"/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EA8"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Pr="00E91EA8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E91EA8">
        <w:rPr>
          <w:rFonts w:ascii="Times New Roman" w:hAnsi="Times New Roman" w:cs="Times New Roman"/>
          <w:b/>
          <w:sz w:val="28"/>
          <w:szCs w:val="28"/>
        </w:rPr>
        <w:t xml:space="preserve">ужорская                                                                 </w:t>
      </w:r>
      <w:r w:rsidR="001F3EAF">
        <w:rPr>
          <w:rFonts w:ascii="Times New Roman" w:hAnsi="Times New Roman" w:cs="Times New Roman"/>
          <w:b/>
          <w:sz w:val="28"/>
          <w:szCs w:val="28"/>
        </w:rPr>
        <w:t>10</w:t>
      </w:r>
      <w:r w:rsidRPr="00E91EA8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="001F3EAF">
        <w:rPr>
          <w:rFonts w:ascii="Times New Roman" w:hAnsi="Times New Roman" w:cs="Times New Roman"/>
          <w:b/>
          <w:sz w:val="28"/>
          <w:szCs w:val="28"/>
        </w:rPr>
        <w:t>04</w:t>
      </w:r>
      <w:r w:rsidRPr="00E91EA8">
        <w:rPr>
          <w:rFonts w:ascii="Times New Roman" w:hAnsi="Times New Roman" w:cs="Times New Roman"/>
          <w:b/>
          <w:sz w:val="28"/>
          <w:szCs w:val="28"/>
        </w:rPr>
        <w:t>.20</w:t>
      </w:r>
      <w:r w:rsidR="001F3EAF">
        <w:rPr>
          <w:rFonts w:ascii="Times New Roman" w:hAnsi="Times New Roman" w:cs="Times New Roman"/>
          <w:b/>
          <w:sz w:val="28"/>
          <w:szCs w:val="28"/>
        </w:rPr>
        <w:t>18</w:t>
      </w:r>
      <w:r w:rsidRPr="00E91EA8">
        <w:rPr>
          <w:rFonts w:ascii="Times New Roman" w:hAnsi="Times New Roman" w:cs="Times New Roman"/>
          <w:b/>
          <w:sz w:val="28"/>
          <w:szCs w:val="28"/>
        </w:rPr>
        <w:t xml:space="preserve">года    </w:t>
      </w:r>
    </w:p>
    <w:p w:rsidR="001F3EAF" w:rsidRPr="00B310AA" w:rsidRDefault="001F3EAF" w:rsidP="001F3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B310A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О запрете купания в неорганизованных местах </w:t>
      </w:r>
    </w:p>
    <w:p w:rsidR="001F3EAF" w:rsidRPr="00B310AA" w:rsidRDefault="001F3EAF" w:rsidP="001F3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10A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на водных  объектах МО </w:t>
      </w:r>
      <w:r w:rsidRPr="00B310A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Pr="00B310A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Кужорское сельское поселение</w:t>
      </w:r>
      <w:r w:rsidRPr="00B310A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».</w:t>
      </w:r>
    </w:p>
    <w:p w:rsidR="001F3EAF" w:rsidRPr="00B310AA" w:rsidRDefault="001F3EAF" w:rsidP="001F3EA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</w:p>
    <w:p w:rsidR="001F3EAF" w:rsidRPr="00B310AA" w:rsidRDefault="001F3EAF" w:rsidP="001F3EA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</w:p>
    <w:p w:rsidR="001F3EAF" w:rsidRPr="00B310AA" w:rsidRDefault="001F3EAF" w:rsidP="001F3EAF">
      <w:pPr>
        <w:autoSpaceDE w:val="0"/>
        <w:autoSpaceDN w:val="0"/>
        <w:adjustRightInd w:val="0"/>
        <w:spacing w:before="150" w:after="150" w:line="240" w:lineRule="auto"/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eastAsia="en-US"/>
        </w:rPr>
      </w:pPr>
      <w:r w:rsidRPr="00B310A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Всоответствиисостатьей</w:t>
      </w:r>
      <w:r w:rsidRPr="00B310AA"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eastAsia="en-US"/>
        </w:rPr>
        <w:t xml:space="preserve"> 143 «</w:t>
      </w:r>
      <w:r w:rsidRPr="00B310A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ВодногоКодексаРФ</w:t>
      </w:r>
      <w:r w:rsidRPr="00B310AA"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eastAsia="en-US"/>
        </w:rPr>
        <w:t xml:space="preserve">», </w:t>
      </w:r>
      <w:r w:rsidRPr="00B310A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ФедеральнымЗакономот</w:t>
      </w:r>
      <w:r w:rsidRPr="00B310AA"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eastAsia="en-US"/>
        </w:rPr>
        <w:t xml:space="preserve"> 06.10.2003 </w:t>
      </w:r>
      <w:r w:rsidRPr="00B310A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№</w:t>
      </w:r>
      <w:r w:rsidRPr="00B310AA"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eastAsia="en-US"/>
        </w:rPr>
        <w:t xml:space="preserve"> 131-</w:t>
      </w:r>
      <w:r w:rsidRPr="00B310A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ФЗ</w:t>
      </w:r>
      <w:r w:rsidRPr="00B310AA"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eastAsia="en-US"/>
        </w:rPr>
        <w:t xml:space="preserve"> «</w:t>
      </w:r>
      <w:r w:rsidRPr="00B310A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ОбобщихпринципахорганизацииместногосамоуправлениявРФ</w:t>
      </w:r>
      <w:r w:rsidRPr="00B310AA"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eastAsia="en-US"/>
        </w:rPr>
        <w:t xml:space="preserve">», </w:t>
      </w:r>
      <w:r w:rsidRPr="00B310A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вцеляхобеспечениябезопасностилюдейнаводныхобъектах</w:t>
      </w:r>
      <w:r w:rsidRPr="00B310AA"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eastAsia="en-US"/>
        </w:rPr>
        <w:t xml:space="preserve">, </w:t>
      </w:r>
      <w:r w:rsidRPr="00B310A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охраныихжизнииздоровьявграницахКужорскогосельскогопоселения</w:t>
      </w:r>
      <w:r w:rsidRPr="00B310AA"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eastAsia="en-US"/>
        </w:rPr>
        <w:t>:</w:t>
      </w:r>
    </w:p>
    <w:p w:rsidR="001F3EAF" w:rsidRPr="00B310AA" w:rsidRDefault="001F3EAF" w:rsidP="001F3EAF">
      <w:pPr>
        <w:autoSpaceDE w:val="0"/>
        <w:autoSpaceDN w:val="0"/>
        <w:adjustRightInd w:val="0"/>
        <w:spacing w:before="150" w:after="150" w:line="240" w:lineRule="auto"/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eastAsia="en-US"/>
        </w:rPr>
      </w:pPr>
      <w:r w:rsidRPr="00B310AA"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eastAsia="en-US"/>
        </w:rPr>
        <w:t>1.</w:t>
      </w:r>
      <w:r w:rsidRPr="00B310A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Запретитькупаниелюдейвнеорганизованныхдлябезопасногокупанияместахнаводныхобъектах</w:t>
      </w:r>
      <w:r w:rsidRPr="00B310AA"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eastAsia="en-US"/>
        </w:rPr>
        <w:t xml:space="preserve">, </w:t>
      </w:r>
      <w:r w:rsidRPr="00B310A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расположенныхвграницахМО</w:t>
      </w:r>
      <w:r w:rsidRPr="00B310AA"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eastAsia="en-US"/>
        </w:rPr>
        <w:t xml:space="preserve"> «</w:t>
      </w:r>
      <w:r w:rsidRPr="00B310A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Кужорскоесельскоепоселение</w:t>
      </w:r>
      <w:r w:rsidRPr="00B310AA"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eastAsia="en-US"/>
        </w:rPr>
        <w:t>».</w:t>
      </w:r>
    </w:p>
    <w:p w:rsidR="001F3EAF" w:rsidRPr="00B310AA" w:rsidRDefault="001F3EAF" w:rsidP="001F3EAF">
      <w:pPr>
        <w:autoSpaceDE w:val="0"/>
        <w:autoSpaceDN w:val="0"/>
        <w:adjustRightInd w:val="0"/>
        <w:spacing w:before="150" w:after="150" w:line="240" w:lineRule="auto"/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eastAsia="en-US"/>
        </w:rPr>
      </w:pPr>
      <w:r w:rsidRPr="00B310AA"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eastAsia="en-US"/>
        </w:rPr>
        <w:t>2.</w:t>
      </w:r>
      <w:r w:rsidRPr="00B310A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Довестинастоящеераспоряжениядосведениясобственников</w:t>
      </w:r>
      <w:r w:rsidRPr="00B310AA"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eastAsia="en-US"/>
        </w:rPr>
        <w:t xml:space="preserve">, </w:t>
      </w:r>
      <w:r w:rsidRPr="00B310A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арендаторовводоемов</w:t>
      </w:r>
      <w:r w:rsidRPr="00B310AA"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eastAsia="en-US"/>
        </w:rPr>
        <w:t xml:space="preserve">, </w:t>
      </w:r>
      <w:r w:rsidRPr="00B310A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расположенныхвграницахМО</w:t>
      </w:r>
      <w:r w:rsidRPr="00B310AA"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eastAsia="en-US"/>
        </w:rPr>
        <w:t xml:space="preserve"> «</w:t>
      </w:r>
      <w:r w:rsidRPr="00B310A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Кужорскоесельскоепоселение</w:t>
      </w:r>
      <w:r w:rsidRPr="00B310AA"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eastAsia="en-US"/>
        </w:rPr>
        <w:t xml:space="preserve">», </w:t>
      </w:r>
      <w:r w:rsidRPr="00B310A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такжеразместитьнаофициальномсайтеадминистрации</w:t>
      </w:r>
      <w:r w:rsidRPr="00B310AA"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eastAsia="en-US"/>
        </w:rPr>
        <w:t>. (</w:t>
      </w:r>
      <w:proofErr w:type="spellStart"/>
      <w:r w:rsidRPr="00B310A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Отв</w:t>
      </w:r>
      <w:proofErr w:type="gramStart"/>
      <w:r w:rsidRPr="00B310AA"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eastAsia="en-US"/>
        </w:rPr>
        <w:t>.</w:t>
      </w:r>
      <w:r w:rsidRPr="00B310A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Г</w:t>
      </w:r>
      <w:proofErr w:type="gramEnd"/>
      <w:r w:rsidRPr="00B310A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оловинова</w:t>
      </w:r>
      <w:proofErr w:type="spellEnd"/>
      <w:r w:rsidRPr="00B310A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Е.С</w:t>
      </w:r>
      <w:r w:rsidRPr="00B310AA"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eastAsia="en-US"/>
        </w:rPr>
        <w:t>.)</w:t>
      </w:r>
    </w:p>
    <w:p w:rsidR="001F3EAF" w:rsidRPr="00B310AA" w:rsidRDefault="001F3EAF" w:rsidP="001F3EAF">
      <w:pPr>
        <w:autoSpaceDE w:val="0"/>
        <w:autoSpaceDN w:val="0"/>
        <w:adjustRightInd w:val="0"/>
        <w:spacing w:before="150" w:after="150" w:line="240" w:lineRule="auto"/>
        <w:rPr>
          <w:rFonts w:eastAsiaTheme="minorHAnsi" w:cs="'Times New Roman', serif"/>
          <w:color w:val="000000"/>
          <w:sz w:val="28"/>
          <w:szCs w:val="28"/>
          <w:lang w:eastAsia="en-US"/>
        </w:rPr>
      </w:pPr>
      <w:r w:rsidRPr="00B310AA"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eastAsia="en-US"/>
        </w:rPr>
        <w:t>3.</w:t>
      </w:r>
      <w:r w:rsidRPr="00B310A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Контрользаисполнениемнастоящегораспоряженияоставляю за собой.</w:t>
      </w:r>
    </w:p>
    <w:p w:rsidR="00D81922" w:rsidRDefault="00D81922" w:rsidP="00D8192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310AA" w:rsidRDefault="00D81922" w:rsidP="00D819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10A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81922" w:rsidRPr="00B310AA" w:rsidRDefault="00D81922" w:rsidP="00D819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10AA">
        <w:rPr>
          <w:rFonts w:ascii="Times New Roman" w:hAnsi="Times New Roman" w:cs="Times New Roman"/>
          <w:sz w:val="28"/>
          <w:szCs w:val="28"/>
        </w:rPr>
        <w:t xml:space="preserve">«Кужорское сельское поселение»         </w:t>
      </w:r>
      <w:r w:rsidR="003145A2" w:rsidRPr="00B310AA">
        <w:rPr>
          <w:rFonts w:ascii="Times New Roman" w:hAnsi="Times New Roman" w:cs="Times New Roman"/>
          <w:sz w:val="28"/>
          <w:szCs w:val="28"/>
        </w:rPr>
        <w:t>Крюк</w:t>
      </w:r>
      <w:r w:rsidRPr="00B310AA">
        <w:rPr>
          <w:rFonts w:ascii="Times New Roman" w:hAnsi="Times New Roman" w:cs="Times New Roman"/>
          <w:sz w:val="28"/>
          <w:szCs w:val="28"/>
        </w:rPr>
        <w:t>ов</w:t>
      </w:r>
      <w:r w:rsidR="003145A2" w:rsidRPr="00B310AA">
        <w:rPr>
          <w:rFonts w:ascii="Times New Roman" w:hAnsi="Times New Roman" w:cs="Times New Roman"/>
          <w:sz w:val="28"/>
          <w:szCs w:val="28"/>
        </w:rPr>
        <w:t xml:space="preserve"> В.А</w:t>
      </w:r>
      <w:r w:rsidRPr="00B310AA">
        <w:rPr>
          <w:rFonts w:ascii="Times New Roman" w:hAnsi="Times New Roman" w:cs="Times New Roman"/>
          <w:sz w:val="28"/>
          <w:szCs w:val="28"/>
        </w:rPr>
        <w:t>.</w:t>
      </w:r>
    </w:p>
    <w:p w:rsidR="001F3EAF" w:rsidRDefault="001F3EAF" w:rsidP="00D81922">
      <w:pPr>
        <w:widowControl w:val="0"/>
        <w:overflowPunct w:val="0"/>
        <w:autoSpaceDE w:val="0"/>
        <w:spacing w:after="0" w:line="0" w:lineRule="atLeast"/>
        <w:jc w:val="both"/>
      </w:pPr>
    </w:p>
    <w:p w:rsidR="001F3EAF" w:rsidRPr="00B310AA" w:rsidRDefault="003145A2" w:rsidP="00D81922">
      <w:pPr>
        <w:widowControl w:val="0"/>
        <w:overflowPunct w:val="0"/>
        <w:autoSpaceDE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B310AA">
        <w:rPr>
          <w:rFonts w:ascii="Times New Roman" w:hAnsi="Times New Roman" w:cs="Times New Roman"/>
          <w:sz w:val="20"/>
          <w:szCs w:val="20"/>
        </w:rPr>
        <w:t>Подготовил</w:t>
      </w:r>
      <w:r w:rsidR="001F3EAF" w:rsidRPr="00B310AA">
        <w:rPr>
          <w:rFonts w:ascii="Times New Roman" w:hAnsi="Times New Roman" w:cs="Times New Roman"/>
          <w:sz w:val="20"/>
          <w:szCs w:val="20"/>
        </w:rPr>
        <w:t>:</w:t>
      </w:r>
    </w:p>
    <w:p w:rsidR="00D81922" w:rsidRPr="00B310AA" w:rsidRDefault="003145A2" w:rsidP="00D81922">
      <w:pPr>
        <w:widowControl w:val="0"/>
        <w:overflowPunct w:val="0"/>
        <w:autoSpaceDE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310AA">
        <w:rPr>
          <w:rFonts w:ascii="Times New Roman" w:hAnsi="Times New Roman" w:cs="Times New Roman"/>
          <w:sz w:val="20"/>
          <w:szCs w:val="20"/>
        </w:rPr>
        <w:t xml:space="preserve">заместитель главы </w:t>
      </w:r>
      <w:proofErr w:type="spellStart"/>
      <w:r w:rsidRPr="00B310AA">
        <w:rPr>
          <w:rFonts w:ascii="Times New Roman" w:hAnsi="Times New Roman" w:cs="Times New Roman"/>
          <w:sz w:val="20"/>
          <w:szCs w:val="20"/>
        </w:rPr>
        <w:t>Старушко</w:t>
      </w:r>
      <w:proofErr w:type="spellEnd"/>
      <w:r w:rsidRPr="00B310AA">
        <w:rPr>
          <w:rFonts w:ascii="Times New Roman" w:hAnsi="Times New Roman" w:cs="Times New Roman"/>
          <w:sz w:val="20"/>
          <w:szCs w:val="20"/>
        </w:rPr>
        <w:t xml:space="preserve"> МП.</w:t>
      </w:r>
    </w:p>
    <w:bookmarkEnd w:id="0"/>
    <w:p w:rsidR="00D8295D" w:rsidRDefault="00D8295D" w:rsidP="00D8295D">
      <w:pPr>
        <w:pStyle w:val="a5"/>
        <w:ind w:left="5600"/>
        <w:jc w:val="right"/>
        <w:rPr>
          <w:color w:val="000000"/>
          <w:sz w:val="26"/>
          <w:szCs w:val="26"/>
        </w:rPr>
      </w:pPr>
    </w:p>
    <w:p w:rsidR="00D8295D" w:rsidRDefault="00D8295D" w:rsidP="00D8295D">
      <w:pPr>
        <w:pStyle w:val="a5"/>
        <w:ind w:left="5600"/>
        <w:jc w:val="right"/>
        <w:rPr>
          <w:color w:val="000000"/>
          <w:sz w:val="26"/>
          <w:szCs w:val="26"/>
        </w:rPr>
      </w:pPr>
    </w:p>
    <w:p w:rsidR="00D8295D" w:rsidRDefault="00D8295D" w:rsidP="00D8295D">
      <w:pPr>
        <w:jc w:val="both"/>
        <w:rPr>
          <w:rFonts w:ascii="Times New Roman" w:hAnsi="Times New Roman" w:cs="Times New Roman"/>
          <w:sz w:val="18"/>
          <w:szCs w:val="28"/>
        </w:rPr>
      </w:pPr>
    </w:p>
    <w:p w:rsidR="00D8295D" w:rsidRDefault="00D8295D" w:rsidP="00D8295D">
      <w:pPr>
        <w:jc w:val="both"/>
        <w:rPr>
          <w:rFonts w:ascii="Times New Roman" w:hAnsi="Times New Roman" w:cs="Times New Roman"/>
          <w:sz w:val="18"/>
          <w:szCs w:val="28"/>
        </w:rPr>
      </w:pPr>
    </w:p>
    <w:p w:rsidR="00D8295D" w:rsidRDefault="00D8295D" w:rsidP="00D81922">
      <w:pPr>
        <w:widowControl w:val="0"/>
        <w:overflowPunct w:val="0"/>
        <w:autoSpaceDE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81922" w:rsidRDefault="00D81922" w:rsidP="00D81922">
      <w:pPr>
        <w:widowControl w:val="0"/>
        <w:overflowPunct w:val="0"/>
        <w:autoSpaceDE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77979" w:rsidRDefault="00277979"/>
    <w:sectPr w:rsidR="00277979" w:rsidSect="0065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6731"/>
    <w:multiLevelType w:val="hybridMultilevel"/>
    <w:tmpl w:val="D86A105E"/>
    <w:lvl w:ilvl="0" w:tplc="4B08E52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6F8"/>
    <w:rsid w:val="000B5F04"/>
    <w:rsid w:val="001F3EAF"/>
    <w:rsid w:val="00277979"/>
    <w:rsid w:val="0030361D"/>
    <w:rsid w:val="003145A2"/>
    <w:rsid w:val="003316F8"/>
    <w:rsid w:val="005E2917"/>
    <w:rsid w:val="00652564"/>
    <w:rsid w:val="008A2FAC"/>
    <w:rsid w:val="00B310AA"/>
    <w:rsid w:val="00D81922"/>
    <w:rsid w:val="00D82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192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D81922"/>
    <w:rPr>
      <w:color w:val="0000FF" w:themeColor="hyperlink"/>
      <w:u w:val="single"/>
    </w:rPr>
  </w:style>
  <w:style w:type="paragraph" w:styleId="a5">
    <w:name w:val="Body Text"/>
    <w:basedOn w:val="a"/>
    <w:link w:val="a6"/>
    <w:rsid w:val="00D8192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D819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D819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D8295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192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D81922"/>
    <w:rPr>
      <w:color w:val="0000FF" w:themeColor="hyperlink"/>
      <w:u w:val="single"/>
    </w:rPr>
  </w:style>
  <w:style w:type="paragraph" w:styleId="a5">
    <w:name w:val="Body Text"/>
    <w:basedOn w:val="a"/>
    <w:link w:val="a6"/>
    <w:rsid w:val="00D8192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D819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D819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D8295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g.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8</cp:revision>
  <cp:lastPrinted>2017-11-22T06:58:00Z</cp:lastPrinted>
  <dcterms:created xsi:type="dcterms:W3CDTF">2017-11-22T06:25:00Z</dcterms:created>
  <dcterms:modified xsi:type="dcterms:W3CDTF">2018-04-12T07:25:00Z</dcterms:modified>
</cp:coreProperties>
</file>