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proofErr w:type="gramStart"/>
      <w:r>
        <w:rPr>
          <w:rStyle w:val="a3"/>
          <w:color w:val="353333"/>
          <w:sz w:val="28"/>
          <w:szCs w:val="28"/>
        </w:rPr>
        <w:t xml:space="preserve">Проведение муниципального контроля за сохранностью автомобильных дорог местного значения в границах населенных пунктов </w:t>
      </w:r>
      <w:r w:rsidR="007F5F47">
        <w:rPr>
          <w:color w:val="353333"/>
          <w:sz w:val="28"/>
          <w:szCs w:val="28"/>
        </w:rPr>
        <w:t xml:space="preserve">на территории МО «Кужорское сельское поселение» </w:t>
      </w:r>
      <w:r>
        <w:rPr>
          <w:color w:val="353333"/>
          <w:sz w:val="28"/>
          <w:szCs w:val="28"/>
        </w:rPr>
        <w:t xml:space="preserve">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</w:t>
      </w:r>
      <w:r w:rsidR="007F5F47">
        <w:rPr>
          <w:color w:val="353333"/>
          <w:sz w:val="28"/>
          <w:szCs w:val="28"/>
        </w:rPr>
        <w:t xml:space="preserve"> </w:t>
      </w:r>
      <w:r>
        <w:rPr>
          <w:color w:val="353333"/>
          <w:sz w:val="28"/>
          <w:szCs w:val="28"/>
        </w:rPr>
        <w:t>Федеральным законом от 10.12.1995г. № 196-ФЗ «О безопасности дорожного</w:t>
      </w:r>
      <w:proofErr w:type="gramEnd"/>
      <w:r>
        <w:rPr>
          <w:color w:val="353333"/>
          <w:sz w:val="28"/>
          <w:szCs w:val="28"/>
        </w:rPr>
        <w:t xml:space="preserve"> </w:t>
      </w:r>
      <w:proofErr w:type="gramStart"/>
      <w:r>
        <w:rPr>
          <w:color w:val="353333"/>
          <w:sz w:val="28"/>
          <w:szCs w:val="28"/>
        </w:rPr>
        <w:t>движения»,  Федеральным законом от 06.10.2003 г.</w:t>
      </w:r>
      <w:r w:rsidR="007F5F47">
        <w:rPr>
          <w:color w:val="353333"/>
          <w:sz w:val="28"/>
          <w:szCs w:val="28"/>
        </w:rPr>
        <w:t xml:space="preserve">, </w:t>
      </w:r>
      <w:r>
        <w:rPr>
          <w:color w:val="353333"/>
          <w:sz w:val="28"/>
          <w:szCs w:val="28"/>
        </w:rPr>
        <w:t xml:space="preserve"> № 131-ФЗ </w:t>
      </w:r>
      <w:r w:rsidR="007F5F47">
        <w:rPr>
          <w:color w:val="353333"/>
          <w:sz w:val="28"/>
          <w:szCs w:val="28"/>
        </w:rPr>
        <w:t xml:space="preserve"> </w:t>
      </w:r>
      <w:r>
        <w:rPr>
          <w:color w:val="353333"/>
          <w:sz w:val="28"/>
          <w:szCs w:val="28"/>
        </w:rPr>
        <w:t>«Об общих принципах организации местного самоуправления в Российской  Федерации», Федеральным законом от 26.12.2008 г.</w:t>
      </w:r>
      <w:r w:rsidR="007F5F47">
        <w:rPr>
          <w:color w:val="353333"/>
          <w:sz w:val="28"/>
          <w:szCs w:val="28"/>
        </w:rPr>
        <w:t xml:space="preserve"> </w:t>
      </w:r>
      <w:r>
        <w:rPr>
          <w:color w:val="353333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463728">
        <w:rPr>
          <w:color w:val="353333"/>
          <w:sz w:val="28"/>
          <w:szCs w:val="28"/>
        </w:rPr>
        <w:t xml:space="preserve">ципального контроля»,  Регламентом, утвержденным </w:t>
      </w:r>
      <w:r w:rsidR="00463728" w:rsidRPr="00463728">
        <w:rPr>
          <w:sz w:val="28"/>
          <w:szCs w:val="26"/>
        </w:rPr>
        <w:t xml:space="preserve"> </w:t>
      </w:r>
      <w:r w:rsidR="00463728">
        <w:rPr>
          <w:sz w:val="28"/>
          <w:szCs w:val="26"/>
        </w:rPr>
        <w:t>постановление</w:t>
      </w:r>
      <w:r w:rsidR="00463728">
        <w:rPr>
          <w:sz w:val="28"/>
          <w:szCs w:val="26"/>
        </w:rPr>
        <w:t xml:space="preserve">м </w:t>
      </w:r>
      <w:r w:rsidR="00463728">
        <w:rPr>
          <w:sz w:val="28"/>
          <w:szCs w:val="26"/>
        </w:rPr>
        <w:t xml:space="preserve"> №61 от 01.08.18г., </w:t>
      </w:r>
      <w:r w:rsidR="00463728" w:rsidRPr="0021598C">
        <w:rPr>
          <w:sz w:val="28"/>
          <w:szCs w:val="28"/>
        </w:rPr>
        <w:t>«</w:t>
      </w:r>
      <w:r w:rsidR="00463728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</w:t>
      </w:r>
      <w:proofErr w:type="gramEnd"/>
      <w:r w:rsidR="00463728">
        <w:rPr>
          <w:sz w:val="28"/>
          <w:szCs w:val="28"/>
        </w:rPr>
        <w:t xml:space="preserve"> значения в границах </w:t>
      </w:r>
      <w:r w:rsidR="00463728" w:rsidRPr="0021598C">
        <w:rPr>
          <w:sz w:val="28"/>
          <w:szCs w:val="28"/>
        </w:rPr>
        <w:t>МО «Кужорское сел</w:t>
      </w:r>
      <w:r w:rsidR="00463728">
        <w:rPr>
          <w:sz w:val="28"/>
          <w:szCs w:val="28"/>
        </w:rPr>
        <w:t>ьское поселение</w:t>
      </w:r>
      <w:r w:rsidR="00463728">
        <w:rPr>
          <w:sz w:val="28"/>
          <w:szCs w:val="28"/>
        </w:rPr>
        <w:t>»</w:t>
      </w:r>
      <w:r>
        <w:rPr>
          <w:color w:val="353333"/>
          <w:sz w:val="28"/>
          <w:szCs w:val="28"/>
        </w:rPr>
        <w:t xml:space="preserve"> по исполнению муниципальной функции по проведению проверок физических лиц, 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</w:t>
      </w:r>
      <w:r w:rsidR="00463728">
        <w:rPr>
          <w:color w:val="353333"/>
          <w:sz w:val="28"/>
          <w:szCs w:val="28"/>
        </w:rPr>
        <w:t>ия муниципального образования «Кужорское сельское поселение»</w:t>
      </w:r>
      <w:proofErr w:type="gramStart"/>
      <w:r w:rsidR="00463728">
        <w:rPr>
          <w:color w:val="353333"/>
          <w:sz w:val="28"/>
          <w:szCs w:val="28"/>
        </w:rPr>
        <w:t>.</w:t>
      </w:r>
      <w:proofErr w:type="gramEnd"/>
      <w:r>
        <w:rPr>
          <w:color w:val="353333"/>
          <w:sz w:val="28"/>
          <w:szCs w:val="28"/>
        </w:rPr>
        <w:t xml:space="preserve"> Задачей муниципального </w:t>
      </w:r>
      <w:proofErr w:type="gramStart"/>
      <w:r>
        <w:rPr>
          <w:color w:val="353333"/>
          <w:sz w:val="28"/>
          <w:szCs w:val="28"/>
        </w:rPr>
        <w:t>контроля за</w:t>
      </w:r>
      <w:proofErr w:type="gramEnd"/>
      <w:r>
        <w:rPr>
          <w:color w:val="353333"/>
          <w:sz w:val="28"/>
          <w:szCs w:val="28"/>
        </w:rPr>
        <w:t xml:space="preserve"> сохранностью автомобильных дорог местного значения в границ</w:t>
      </w:r>
      <w:r w:rsidR="00463728">
        <w:rPr>
          <w:color w:val="353333"/>
          <w:sz w:val="28"/>
          <w:szCs w:val="28"/>
        </w:rPr>
        <w:t xml:space="preserve">ах населенных пунктов сельского поселения </w:t>
      </w:r>
      <w:r>
        <w:rPr>
          <w:color w:val="353333"/>
          <w:sz w:val="28"/>
          <w:szCs w:val="28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</w:t>
      </w:r>
      <w:r w:rsidR="00F14686">
        <w:rPr>
          <w:color w:val="353333"/>
          <w:sz w:val="28"/>
          <w:szCs w:val="28"/>
        </w:rPr>
        <w:t xml:space="preserve"> законодательства </w:t>
      </w:r>
      <w:r>
        <w:rPr>
          <w:color w:val="353333"/>
          <w:sz w:val="28"/>
          <w:szCs w:val="28"/>
        </w:rPr>
        <w:t xml:space="preserve"> в области дорожной деятельности.</w:t>
      </w:r>
    </w:p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</w:rPr>
        <w:t xml:space="preserve">Муниципальный </w:t>
      </w:r>
      <w:proofErr w:type="gramStart"/>
      <w:r>
        <w:rPr>
          <w:color w:val="353333"/>
          <w:sz w:val="28"/>
          <w:szCs w:val="28"/>
        </w:rPr>
        <w:t>контроль за</w:t>
      </w:r>
      <w:proofErr w:type="gramEnd"/>
      <w:r>
        <w:rPr>
          <w:color w:val="353333"/>
          <w:sz w:val="28"/>
          <w:szCs w:val="28"/>
        </w:rPr>
        <w:t xml:space="preserve"> сохранностью автомобильных дорог местного значения в</w:t>
      </w:r>
      <w:r w:rsidR="00F14686">
        <w:rPr>
          <w:color w:val="353333"/>
          <w:sz w:val="28"/>
          <w:szCs w:val="28"/>
        </w:rPr>
        <w:t xml:space="preserve"> границах населенных пунктов Кужорского сельского</w:t>
      </w:r>
      <w:r>
        <w:rPr>
          <w:color w:val="353333"/>
          <w:sz w:val="28"/>
          <w:szCs w:val="28"/>
        </w:rPr>
        <w:t xml:space="preserve"> поселения осуществляется в следующих случаях:</w:t>
      </w:r>
    </w:p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color w:val="353333"/>
          <w:sz w:val="28"/>
          <w:szCs w:val="28"/>
        </w:rPr>
        <w:t>дств пр</w:t>
      </w:r>
      <w:proofErr w:type="gramEnd"/>
      <w:r>
        <w:rPr>
          <w:color w:val="353333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2912B5" w:rsidRDefault="002912B5" w:rsidP="002912B5">
      <w:pPr>
        <w:pStyle w:val="a4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</w:rPr>
        <w:t xml:space="preserve">Плановые проверки по муниципальному </w:t>
      </w:r>
      <w:proofErr w:type="gramStart"/>
      <w:r>
        <w:rPr>
          <w:color w:val="353333"/>
          <w:sz w:val="28"/>
          <w:szCs w:val="28"/>
        </w:rPr>
        <w:t>контролю за</w:t>
      </w:r>
      <w:proofErr w:type="gramEnd"/>
      <w:r>
        <w:rPr>
          <w:color w:val="353333"/>
          <w:sz w:val="28"/>
          <w:szCs w:val="28"/>
        </w:rPr>
        <w:t xml:space="preserve"> сохранностью автомобильных дорог местного значения в</w:t>
      </w:r>
      <w:r w:rsidR="00AD4EA7">
        <w:rPr>
          <w:color w:val="353333"/>
          <w:sz w:val="28"/>
          <w:szCs w:val="28"/>
        </w:rPr>
        <w:t xml:space="preserve"> границах населенных пунктов МО «Кужорское сельское поселение»</w:t>
      </w:r>
      <w:r>
        <w:rPr>
          <w:color w:val="353333"/>
          <w:sz w:val="28"/>
          <w:szCs w:val="28"/>
        </w:rPr>
        <w:t xml:space="preserve"> в отношении юридических лиц и индивид</w:t>
      </w:r>
      <w:r w:rsidR="00AD4EA7">
        <w:rPr>
          <w:color w:val="353333"/>
          <w:sz w:val="28"/>
          <w:szCs w:val="28"/>
        </w:rPr>
        <w:t>уальных предпринимателей на 2019</w:t>
      </w:r>
      <w:bookmarkStart w:id="0" w:name="_GoBack"/>
      <w:bookmarkEnd w:id="0"/>
      <w:r>
        <w:rPr>
          <w:color w:val="353333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3706E5" w:rsidRDefault="003706E5"/>
    <w:sectPr w:rsidR="0037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A"/>
    <w:rsid w:val="000B0A0A"/>
    <w:rsid w:val="002912B5"/>
    <w:rsid w:val="003706E5"/>
    <w:rsid w:val="00463728"/>
    <w:rsid w:val="007F5F47"/>
    <w:rsid w:val="00AD4EA7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2B5"/>
    <w:rPr>
      <w:b/>
      <w:bCs/>
    </w:rPr>
  </w:style>
  <w:style w:type="paragraph" w:styleId="a4">
    <w:name w:val="Normal (Web)"/>
    <w:basedOn w:val="a"/>
    <w:uiPriority w:val="99"/>
    <w:semiHidden/>
    <w:unhideWhenUsed/>
    <w:rsid w:val="002912B5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2B5"/>
    <w:rPr>
      <w:b/>
      <w:bCs/>
    </w:rPr>
  </w:style>
  <w:style w:type="paragraph" w:styleId="a4">
    <w:name w:val="Normal (Web)"/>
    <w:basedOn w:val="a"/>
    <w:uiPriority w:val="99"/>
    <w:semiHidden/>
    <w:unhideWhenUsed/>
    <w:rsid w:val="002912B5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97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2019-12-24T07:24:00Z</dcterms:created>
  <dcterms:modified xsi:type="dcterms:W3CDTF">2019-12-24T07:56:00Z</dcterms:modified>
</cp:coreProperties>
</file>