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9FD" w:rsidRPr="00AA09FD" w:rsidRDefault="00AA09FD" w:rsidP="00AA09FD">
      <w:pPr>
        <w:suppressAutoHyphens/>
        <w:jc w:val="both"/>
        <w:rPr>
          <w:sz w:val="28"/>
          <w:szCs w:val="28"/>
          <w:lang w:eastAsia="ar-SA"/>
        </w:rPr>
      </w:pPr>
    </w:p>
    <w:p w:rsidR="00172D25" w:rsidRDefault="00655F76" w:rsidP="00655F76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И</w:t>
      </w:r>
      <w:r w:rsidR="004453DA">
        <w:rPr>
          <w:sz w:val="28"/>
          <w:szCs w:val="28"/>
        </w:rPr>
        <w:t>н</w:t>
      </w:r>
      <w:r>
        <w:rPr>
          <w:sz w:val="28"/>
          <w:szCs w:val="28"/>
        </w:rPr>
        <w:t xml:space="preserve">формация о проведении </w:t>
      </w:r>
      <w:r w:rsidR="009757D5" w:rsidRPr="009757D5">
        <w:rPr>
          <w:sz w:val="28"/>
          <w:szCs w:val="28"/>
        </w:rPr>
        <w:t>продаж</w:t>
      </w:r>
      <w:r w:rsidR="009757D5">
        <w:rPr>
          <w:sz w:val="28"/>
          <w:szCs w:val="28"/>
        </w:rPr>
        <w:t>и</w:t>
      </w:r>
      <w:r w:rsidR="009757D5" w:rsidRPr="009757D5">
        <w:rPr>
          <w:sz w:val="28"/>
          <w:szCs w:val="28"/>
        </w:rPr>
        <w:t xml:space="preserve"> посредством публичного предложения </w:t>
      </w:r>
      <w:r>
        <w:rPr>
          <w:sz w:val="28"/>
          <w:szCs w:val="28"/>
        </w:rPr>
        <w:t xml:space="preserve">государственного имущества Республики Адыгея </w:t>
      </w:r>
    </w:p>
    <w:p w:rsidR="00AB161A" w:rsidRPr="00142646" w:rsidRDefault="00655F76" w:rsidP="00655F76">
      <w:pPr>
        <w:ind w:firstLine="708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в электронной форме.</w:t>
      </w:r>
    </w:p>
    <w:p w:rsidR="004453DA" w:rsidRPr="00142646" w:rsidRDefault="004453DA" w:rsidP="00655F76">
      <w:pPr>
        <w:ind w:firstLine="708"/>
        <w:jc w:val="center"/>
        <w:rPr>
          <w:sz w:val="28"/>
          <w:szCs w:val="28"/>
        </w:rPr>
      </w:pPr>
    </w:p>
    <w:p w:rsidR="00655F76" w:rsidRDefault="004453DA" w:rsidP="00655F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Лот 3. Нежилое помещение с кадастровым номером 01:04:0400018:53, площадью 890,50 квадратных метров, количество этажей: этаж №1, этаж №2.</w:t>
      </w:r>
    </w:p>
    <w:p w:rsidR="004453DA" w:rsidRDefault="004453DA" w:rsidP="00655F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Республика Адыгея, Майкопский район, станица Абадзехская, улица Телеграфная, 2 Е.</w:t>
      </w:r>
    </w:p>
    <w:p w:rsidR="004453DA" w:rsidRPr="00CE098B" w:rsidRDefault="00CE098B" w:rsidP="00655F76">
      <w:pPr>
        <w:ind w:firstLine="708"/>
        <w:jc w:val="both"/>
        <w:rPr>
          <w:sz w:val="28"/>
          <w:szCs w:val="28"/>
        </w:rPr>
      </w:pPr>
      <w:r w:rsidRPr="00CE098B">
        <w:rPr>
          <w:sz w:val="28"/>
          <w:szCs w:val="28"/>
        </w:rPr>
        <w:t>Прием заявок для участия в продаже посредством публичного предложения осуществляется с 22.11.2021г. с 09 час. 00 мин. по 20.12.2021 г. до 18 час. 00 мин. включительно в электронной форме на универсальной торговой платформе АО «Сбербанк-АСТ», в торговой секции «Приватизация, аренда и продажа прав»</w:t>
      </w:r>
      <w:r w:rsidR="004453DA" w:rsidRPr="00CE098B">
        <w:rPr>
          <w:sz w:val="28"/>
          <w:szCs w:val="28"/>
        </w:rPr>
        <w:t>.</w:t>
      </w:r>
    </w:p>
    <w:p w:rsidR="004453DA" w:rsidRPr="00CE098B" w:rsidRDefault="00CE098B" w:rsidP="00655F76">
      <w:pPr>
        <w:ind w:firstLine="708"/>
        <w:jc w:val="both"/>
        <w:rPr>
          <w:sz w:val="28"/>
          <w:szCs w:val="28"/>
        </w:rPr>
      </w:pPr>
      <w:proofErr w:type="gramStart"/>
      <w:r w:rsidRPr="00CE098B">
        <w:rPr>
          <w:sz w:val="28"/>
          <w:szCs w:val="28"/>
        </w:rPr>
        <w:t>Подробная информация о выставленном на продажу имуществе и порядке проведения продажи посредством публичного предложения в электронной форме опубликована на официальном сайте Российской Федерации для размещения информации о проведении торгов www.torgi.gov.ru 191121/0211570/01), на официальном сайте исполнительных органов государственной власти Республики Адыгея - www.adygheya.ru, на электронной площадке АО «Сбербанк-АСТ» (http://utp.sberbank-ast.ru) № SBR012-2111170072</w:t>
      </w:r>
      <w:r w:rsidR="00A87BDA" w:rsidRPr="00CE098B">
        <w:rPr>
          <w:sz w:val="28"/>
          <w:szCs w:val="28"/>
        </w:rPr>
        <w:t>.</w:t>
      </w:r>
      <w:proofErr w:type="gramEnd"/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4644"/>
        <w:gridCol w:w="4962"/>
      </w:tblGrid>
      <w:tr w:rsidR="00A86E32" w:rsidRPr="00257732" w:rsidTr="003D3EA5">
        <w:trPr>
          <w:trHeight w:val="1485"/>
        </w:trPr>
        <w:tc>
          <w:tcPr>
            <w:tcW w:w="4644" w:type="dxa"/>
            <w:shd w:val="clear" w:color="auto" w:fill="auto"/>
            <w:vAlign w:val="center"/>
          </w:tcPr>
          <w:p w:rsidR="00A86E32" w:rsidRPr="005415BF" w:rsidRDefault="00A86E32" w:rsidP="002B501B">
            <w:pPr>
              <w:rPr>
                <w:sz w:val="28"/>
                <w:szCs w:val="28"/>
              </w:rPr>
            </w:pPr>
            <w:bookmarkStart w:id="1" w:name="OLE_LINK1"/>
            <w:bookmarkStart w:id="2" w:name="OLE_LINK2"/>
          </w:p>
        </w:tc>
        <w:tc>
          <w:tcPr>
            <w:tcW w:w="4962" w:type="dxa"/>
            <w:shd w:val="clear" w:color="auto" w:fill="auto"/>
            <w:vAlign w:val="center"/>
          </w:tcPr>
          <w:p w:rsidR="00A86E32" w:rsidRPr="00257732" w:rsidRDefault="00A86E32" w:rsidP="002B501B">
            <w:pPr>
              <w:jc w:val="right"/>
              <w:rPr>
                <w:sz w:val="28"/>
                <w:szCs w:val="28"/>
              </w:rPr>
            </w:pPr>
          </w:p>
        </w:tc>
      </w:tr>
      <w:bookmarkEnd w:id="1"/>
      <w:bookmarkEnd w:id="2"/>
      <w:tr w:rsidR="00A86E32" w:rsidRPr="00257732" w:rsidTr="003D3EA5">
        <w:trPr>
          <w:trHeight w:val="1485"/>
        </w:trPr>
        <w:tc>
          <w:tcPr>
            <w:tcW w:w="9606" w:type="dxa"/>
            <w:gridSpan w:val="2"/>
          </w:tcPr>
          <w:p w:rsidR="00A86E32" w:rsidRPr="00A86E32" w:rsidRDefault="00A86E32" w:rsidP="003D3EA5">
            <w:pPr>
              <w:ind w:left="3969"/>
            </w:pPr>
          </w:p>
        </w:tc>
      </w:tr>
    </w:tbl>
    <w:p w:rsidR="00AB161A" w:rsidRPr="00080DC8" w:rsidRDefault="00AB161A" w:rsidP="00AB161A">
      <w:pPr>
        <w:rPr>
          <w:sz w:val="24"/>
          <w:szCs w:val="24"/>
        </w:rPr>
      </w:pPr>
    </w:p>
    <w:p w:rsidR="00AB161A" w:rsidRPr="00080DC8" w:rsidRDefault="00AB161A" w:rsidP="00AB161A">
      <w:pPr>
        <w:rPr>
          <w:sz w:val="24"/>
          <w:szCs w:val="24"/>
        </w:rPr>
      </w:pPr>
    </w:p>
    <w:p w:rsidR="00AB161A" w:rsidRPr="00080DC8" w:rsidRDefault="00AB161A" w:rsidP="00AB161A">
      <w:pPr>
        <w:rPr>
          <w:sz w:val="24"/>
          <w:szCs w:val="24"/>
        </w:rPr>
      </w:pPr>
    </w:p>
    <w:p w:rsidR="00AB161A" w:rsidRDefault="00AB161A" w:rsidP="00AB161A">
      <w:pPr>
        <w:rPr>
          <w:sz w:val="24"/>
          <w:szCs w:val="24"/>
        </w:rPr>
      </w:pPr>
    </w:p>
    <w:p w:rsidR="000F7316" w:rsidRDefault="000F7316" w:rsidP="00AB161A">
      <w:pPr>
        <w:rPr>
          <w:sz w:val="24"/>
          <w:szCs w:val="24"/>
        </w:rPr>
      </w:pPr>
    </w:p>
    <w:p w:rsidR="000F7316" w:rsidRPr="00080DC8" w:rsidRDefault="000F7316" w:rsidP="00AB161A">
      <w:pPr>
        <w:rPr>
          <w:sz w:val="24"/>
          <w:szCs w:val="24"/>
        </w:rPr>
      </w:pPr>
    </w:p>
    <w:p w:rsidR="00A87BDA" w:rsidRDefault="00A87BDA" w:rsidP="00AA09FD"/>
    <w:p w:rsidR="00A87BDA" w:rsidRDefault="00A87BDA" w:rsidP="00AA09FD"/>
    <w:p w:rsidR="00A87BDA" w:rsidRDefault="00A87BDA" w:rsidP="00AA09FD"/>
    <w:p w:rsidR="00A87BDA" w:rsidRDefault="00A87BDA" w:rsidP="00AA09FD"/>
    <w:p w:rsidR="00A87BDA" w:rsidRDefault="00A87BDA" w:rsidP="00AA09FD"/>
    <w:p w:rsidR="00A87BDA" w:rsidRDefault="00A87BDA" w:rsidP="00AA09FD"/>
    <w:p w:rsidR="00A87BDA" w:rsidRDefault="00A87BDA" w:rsidP="00AA09FD"/>
    <w:p w:rsidR="00A87BDA" w:rsidRDefault="00A87BDA" w:rsidP="00AA09FD"/>
    <w:p w:rsidR="00A87BDA" w:rsidRDefault="00A87BDA" w:rsidP="00AA09FD"/>
    <w:p w:rsidR="00A87BDA" w:rsidRDefault="00A87BDA" w:rsidP="00AA09FD"/>
    <w:p w:rsidR="00A87BDA" w:rsidRDefault="00A87BDA" w:rsidP="00AA09FD"/>
    <w:p w:rsidR="00A87BDA" w:rsidRDefault="00A87BDA" w:rsidP="00AA09FD"/>
    <w:p w:rsidR="00A87BDA" w:rsidRDefault="00A87BDA" w:rsidP="00AA09FD"/>
    <w:p w:rsidR="00A87BDA" w:rsidRDefault="00A87BDA" w:rsidP="00AA09FD"/>
    <w:p w:rsidR="00A87BDA" w:rsidRDefault="00A87BDA" w:rsidP="00AA09FD"/>
    <w:sectPr w:rsidR="00A87BDA" w:rsidSect="00606370">
      <w:headerReference w:type="default" r:id="rId7"/>
      <w:footerReference w:type="default" r:id="rId8"/>
      <w:pgSz w:w="11906" w:h="16838"/>
      <w:pgMar w:top="1276" w:right="849" w:bottom="1276" w:left="1560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DF0" w:rsidRDefault="00591DF0">
      <w:r>
        <w:separator/>
      </w:r>
    </w:p>
  </w:endnote>
  <w:endnote w:type="continuationSeparator" w:id="0">
    <w:p w:rsidR="00591DF0" w:rsidRDefault="00591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521" w:rsidRPr="00462F8C" w:rsidRDefault="00002521" w:rsidP="00573140">
    <w:pPr>
      <w:rPr>
        <w:sz w:val="4"/>
        <w:szCs w:val="4"/>
      </w:rPr>
    </w:pPr>
  </w:p>
  <w:p w:rsidR="00002521" w:rsidRDefault="0000252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DF0" w:rsidRDefault="00591DF0">
      <w:r>
        <w:separator/>
      </w:r>
    </w:p>
  </w:footnote>
  <w:footnote w:type="continuationSeparator" w:id="0">
    <w:p w:rsidR="00591DF0" w:rsidRDefault="00591D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521" w:rsidRPr="000E32FA" w:rsidRDefault="00002521" w:rsidP="00573140">
    <w:pPr>
      <w:jc w:val="center"/>
      <w:rPr>
        <w:b/>
        <w:sz w:val="4"/>
        <w:szCs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CAA"/>
    <w:rsid w:val="00002521"/>
    <w:rsid w:val="00003D86"/>
    <w:rsid w:val="00017666"/>
    <w:rsid w:val="00033D34"/>
    <w:rsid w:val="00036AF6"/>
    <w:rsid w:val="00072EAD"/>
    <w:rsid w:val="00074EFF"/>
    <w:rsid w:val="00077F35"/>
    <w:rsid w:val="00084994"/>
    <w:rsid w:val="000B7597"/>
    <w:rsid w:val="000C6AFF"/>
    <w:rsid w:val="000D68DD"/>
    <w:rsid w:val="000F1D09"/>
    <w:rsid w:val="000F7316"/>
    <w:rsid w:val="001063DC"/>
    <w:rsid w:val="00106B2C"/>
    <w:rsid w:val="00142646"/>
    <w:rsid w:val="0015117C"/>
    <w:rsid w:val="00153CEE"/>
    <w:rsid w:val="00167818"/>
    <w:rsid w:val="00172D25"/>
    <w:rsid w:val="00172F67"/>
    <w:rsid w:val="001D06B4"/>
    <w:rsid w:val="001D150A"/>
    <w:rsid w:val="00204D00"/>
    <w:rsid w:val="002053A5"/>
    <w:rsid w:val="002141C6"/>
    <w:rsid w:val="00220956"/>
    <w:rsid w:val="00226D22"/>
    <w:rsid w:val="0024399C"/>
    <w:rsid w:val="0026773C"/>
    <w:rsid w:val="002807E9"/>
    <w:rsid w:val="002815CB"/>
    <w:rsid w:val="0028540F"/>
    <w:rsid w:val="002A7F95"/>
    <w:rsid w:val="002B5553"/>
    <w:rsid w:val="002C557A"/>
    <w:rsid w:val="002D7CDC"/>
    <w:rsid w:val="002E4632"/>
    <w:rsid w:val="002F2CA5"/>
    <w:rsid w:val="00307298"/>
    <w:rsid w:val="00310DA5"/>
    <w:rsid w:val="0032444C"/>
    <w:rsid w:val="00325C20"/>
    <w:rsid w:val="00363965"/>
    <w:rsid w:val="00371428"/>
    <w:rsid w:val="0038367B"/>
    <w:rsid w:val="003962BE"/>
    <w:rsid w:val="00397657"/>
    <w:rsid w:val="003B2355"/>
    <w:rsid w:val="003C2C93"/>
    <w:rsid w:val="003D1011"/>
    <w:rsid w:val="003D3EA5"/>
    <w:rsid w:val="00400BEA"/>
    <w:rsid w:val="00403F7A"/>
    <w:rsid w:val="004152A8"/>
    <w:rsid w:val="0043469D"/>
    <w:rsid w:val="004453DA"/>
    <w:rsid w:val="00446F8A"/>
    <w:rsid w:val="00455B8D"/>
    <w:rsid w:val="00465009"/>
    <w:rsid w:val="004C58F9"/>
    <w:rsid w:val="004D31B4"/>
    <w:rsid w:val="004E78F2"/>
    <w:rsid w:val="0050097B"/>
    <w:rsid w:val="005333E6"/>
    <w:rsid w:val="00566B3D"/>
    <w:rsid w:val="00573140"/>
    <w:rsid w:val="00586AC7"/>
    <w:rsid w:val="00591DF0"/>
    <w:rsid w:val="005952EB"/>
    <w:rsid w:val="005A228E"/>
    <w:rsid w:val="005B751F"/>
    <w:rsid w:val="005E4FBD"/>
    <w:rsid w:val="005E6B13"/>
    <w:rsid w:val="005F5D20"/>
    <w:rsid w:val="00600BCB"/>
    <w:rsid w:val="00606370"/>
    <w:rsid w:val="00614809"/>
    <w:rsid w:val="00630794"/>
    <w:rsid w:val="006413FB"/>
    <w:rsid w:val="006435B7"/>
    <w:rsid w:val="00650CAA"/>
    <w:rsid w:val="00655F76"/>
    <w:rsid w:val="00660CF6"/>
    <w:rsid w:val="00677E50"/>
    <w:rsid w:val="006B6876"/>
    <w:rsid w:val="006C59D8"/>
    <w:rsid w:val="006D0AB6"/>
    <w:rsid w:val="006D2B00"/>
    <w:rsid w:val="006D4449"/>
    <w:rsid w:val="0070164F"/>
    <w:rsid w:val="00702552"/>
    <w:rsid w:val="00723D0E"/>
    <w:rsid w:val="007274DC"/>
    <w:rsid w:val="00755178"/>
    <w:rsid w:val="00763148"/>
    <w:rsid w:val="00766020"/>
    <w:rsid w:val="00777877"/>
    <w:rsid w:val="007921C1"/>
    <w:rsid w:val="007A3BA5"/>
    <w:rsid w:val="007F72FD"/>
    <w:rsid w:val="0083622A"/>
    <w:rsid w:val="00876A6D"/>
    <w:rsid w:val="00880D51"/>
    <w:rsid w:val="008C19D7"/>
    <w:rsid w:val="008E45F5"/>
    <w:rsid w:val="008F67E5"/>
    <w:rsid w:val="008F71FE"/>
    <w:rsid w:val="008F76ED"/>
    <w:rsid w:val="009011D2"/>
    <w:rsid w:val="009154B5"/>
    <w:rsid w:val="00915761"/>
    <w:rsid w:val="0094592E"/>
    <w:rsid w:val="009757D5"/>
    <w:rsid w:val="009848E8"/>
    <w:rsid w:val="00987C8A"/>
    <w:rsid w:val="00997AE3"/>
    <w:rsid w:val="00997E6B"/>
    <w:rsid w:val="009A53BE"/>
    <w:rsid w:val="009B6CFC"/>
    <w:rsid w:val="009C6ABD"/>
    <w:rsid w:val="009D1DC6"/>
    <w:rsid w:val="009E027D"/>
    <w:rsid w:val="00A06640"/>
    <w:rsid w:val="00A1497C"/>
    <w:rsid w:val="00A309B0"/>
    <w:rsid w:val="00A61669"/>
    <w:rsid w:val="00A86E32"/>
    <w:rsid w:val="00A87BDA"/>
    <w:rsid w:val="00AA09FD"/>
    <w:rsid w:val="00AB161A"/>
    <w:rsid w:val="00AD1B6A"/>
    <w:rsid w:val="00AD3ED7"/>
    <w:rsid w:val="00B02800"/>
    <w:rsid w:val="00B07FCC"/>
    <w:rsid w:val="00B2045C"/>
    <w:rsid w:val="00B2339C"/>
    <w:rsid w:val="00B32DB1"/>
    <w:rsid w:val="00B4549E"/>
    <w:rsid w:val="00B84529"/>
    <w:rsid w:val="00BC1B4E"/>
    <w:rsid w:val="00BD654F"/>
    <w:rsid w:val="00BE5E70"/>
    <w:rsid w:val="00C4512E"/>
    <w:rsid w:val="00C60DAC"/>
    <w:rsid w:val="00CD4EFC"/>
    <w:rsid w:val="00CE098B"/>
    <w:rsid w:val="00CE2988"/>
    <w:rsid w:val="00CE4777"/>
    <w:rsid w:val="00CF3C85"/>
    <w:rsid w:val="00D01594"/>
    <w:rsid w:val="00D05EA3"/>
    <w:rsid w:val="00D06075"/>
    <w:rsid w:val="00D1060C"/>
    <w:rsid w:val="00D14791"/>
    <w:rsid w:val="00D27775"/>
    <w:rsid w:val="00D3408E"/>
    <w:rsid w:val="00D437AD"/>
    <w:rsid w:val="00D84C47"/>
    <w:rsid w:val="00DD1CCE"/>
    <w:rsid w:val="00DE45E5"/>
    <w:rsid w:val="00DF21E8"/>
    <w:rsid w:val="00E03C77"/>
    <w:rsid w:val="00E12D89"/>
    <w:rsid w:val="00E258A1"/>
    <w:rsid w:val="00E30ED2"/>
    <w:rsid w:val="00E5301E"/>
    <w:rsid w:val="00E5586F"/>
    <w:rsid w:val="00E704BE"/>
    <w:rsid w:val="00E911E0"/>
    <w:rsid w:val="00E974EE"/>
    <w:rsid w:val="00EC39D4"/>
    <w:rsid w:val="00EC4756"/>
    <w:rsid w:val="00F060FE"/>
    <w:rsid w:val="00F06A3A"/>
    <w:rsid w:val="00F07DB3"/>
    <w:rsid w:val="00F30956"/>
    <w:rsid w:val="00F537A4"/>
    <w:rsid w:val="00F71BED"/>
    <w:rsid w:val="00F72336"/>
    <w:rsid w:val="00F72D08"/>
    <w:rsid w:val="00F815A8"/>
    <w:rsid w:val="00F84B32"/>
    <w:rsid w:val="00F96058"/>
    <w:rsid w:val="00FA4EDC"/>
    <w:rsid w:val="00FA56F5"/>
    <w:rsid w:val="00FB0109"/>
    <w:rsid w:val="00FB0A53"/>
    <w:rsid w:val="00FC1C20"/>
    <w:rsid w:val="00FC20A5"/>
    <w:rsid w:val="00FC5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BA5"/>
  </w:style>
  <w:style w:type="paragraph" w:styleId="1">
    <w:name w:val="heading 1"/>
    <w:basedOn w:val="a"/>
    <w:next w:val="a"/>
    <w:link w:val="10"/>
    <w:uiPriority w:val="9"/>
    <w:qFormat/>
    <w:rsid w:val="00220956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ind w:firstLine="851"/>
      <w:contextualSpacing/>
      <w:jc w:val="both"/>
      <w:outlineLvl w:val="0"/>
    </w:pPr>
    <w:rPr>
      <w:rFonts w:ascii="Constantia" w:hAnsi="Constantia"/>
      <w:bCs/>
      <w:iCs/>
      <w:color w:val="622423"/>
      <w:sz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220956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 w:firstLine="851"/>
      <w:contextualSpacing/>
      <w:jc w:val="both"/>
      <w:outlineLvl w:val="1"/>
    </w:pPr>
    <w:rPr>
      <w:rFonts w:ascii="Constantia" w:hAnsi="Constantia"/>
      <w:bCs/>
      <w:iCs/>
      <w:color w:val="943634"/>
      <w:sz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20956"/>
    <w:pPr>
      <w:pBdr>
        <w:left w:val="single" w:sz="48" w:space="2" w:color="C0504D"/>
        <w:bottom w:val="single" w:sz="4" w:space="0" w:color="C0504D"/>
      </w:pBdr>
      <w:spacing w:before="200" w:after="100"/>
      <w:ind w:left="144" w:firstLine="851"/>
      <w:contextualSpacing/>
      <w:jc w:val="both"/>
      <w:outlineLvl w:val="2"/>
    </w:pPr>
    <w:rPr>
      <w:rFonts w:ascii="Constantia" w:hAnsi="Constantia"/>
      <w:bCs/>
      <w:iCs/>
      <w:color w:val="943634"/>
      <w:sz w:val="28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20956"/>
    <w:pPr>
      <w:pBdr>
        <w:left w:val="single" w:sz="4" w:space="2" w:color="C0504D"/>
        <w:bottom w:val="single" w:sz="4" w:space="2" w:color="C0504D"/>
      </w:pBdr>
      <w:spacing w:before="200" w:after="100"/>
      <w:ind w:left="86" w:firstLine="851"/>
      <w:contextualSpacing/>
      <w:jc w:val="both"/>
      <w:outlineLvl w:val="3"/>
    </w:pPr>
    <w:rPr>
      <w:rFonts w:ascii="Constantia" w:hAnsi="Constantia"/>
      <w:bCs/>
      <w:iCs/>
      <w:color w:val="943634"/>
      <w:sz w:val="28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20956"/>
    <w:pPr>
      <w:pBdr>
        <w:left w:val="dotted" w:sz="4" w:space="2" w:color="C0504D"/>
        <w:bottom w:val="dotted" w:sz="4" w:space="2" w:color="C0504D"/>
      </w:pBdr>
      <w:spacing w:before="200" w:after="100"/>
      <w:ind w:left="86" w:firstLine="851"/>
      <w:contextualSpacing/>
      <w:jc w:val="both"/>
      <w:outlineLvl w:val="4"/>
    </w:pPr>
    <w:rPr>
      <w:rFonts w:ascii="Constantia" w:hAnsi="Constantia"/>
      <w:bCs/>
      <w:iCs/>
      <w:color w:val="943634"/>
      <w:sz w:val="28"/>
      <w:lang w:val="x-none" w:eastAsia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20956"/>
    <w:pPr>
      <w:pBdr>
        <w:bottom w:val="single" w:sz="4" w:space="2" w:color="E5B8B7"/>
      </w:pBdr>
      <w:spacing w:before="200" w:after="100"/>
      <w:ind w:firstLine="851"/>
      <w:contextualSpacing/>
      <w:jc w:val="both"/>
      <w:outlineLvl w:val="5"/>
    </w:pPr>
    <w:rPr>
      <w:rFonts w:ascii="Constantia" w:hAnsi="Constantia"/>
      <w:iCs/>
      <w:color w:val="943634"/>
      <w:sz w:val="28"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20956"/>
    <w:pPr>
      <w:pBdr>
        <w:bottom w:val="dotted" w:sz="4" w:space="2" w:color="D99594"/>
      </w:pBdr>
      <w:spacing w:before="200" w:after="100"/>
      <w:ind w:firstLine="851"/>
      <w:contextualSpacing/>
      <w:jc w:val="both"/>
      <w:outlineLvl w:val="6"/>
    </w:pPr>
    <w:rPr>
      <w:rFonts w:ascii="Constantia" w:hAnsi="Constantia"/>
      <w:iCs/>
      <w:color w:val="943634"/>
      <w:sz w:val="28"/>
      <w:lang w:val="x-none" w:eastAsia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20956"/>
    <w:pPr>
      <w:spacing w:before="200" w:after="100"/>
      <w:ind w:firstLine="851"/>
      <w:contextualSpacing/>
      <w:jc w:val="both"/>
      <w:outlineLvl w:val="7"/>
    </w:pPr>
    <w:rPr>
      <w:rFonts w:ascii="Constantia" w:hAnsi="Constantia"/>
      <w:iCs/>
      <w:color w:val="C0504D"/>
      <w:sz w:val="28"/>
      <w:lang w:val="x-none" w:eastAsia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20956"/>
    <w:pPr>
      <w:spacing w:before="200" w:after="100"/>
      <w:ind w:firstLine="851"/>
      <w:contextualSpacing/>
      <w:jc w:val="both"/>
      <w:outlineLvl w:val="8"/>
    </w:pPr>
    <w:rPr>
      <w:rFonts w:ascii="Constantia" w:hAnsi="Constantia"/>
      <w:iCs/>
      <w:color w:val="C0504D"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73140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573140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5731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rsid w:val="00220956"/>
    <w:rPr>
      <w:rFonts w:ascii="Constantia" w:hAnsi="Constantia"/>
      <w:bCs/>
      <w:iCs/>
      <w:color w:val="622423"/>
      <w:sz w:val="28"/>
      <w:shd w:val="clear" w:color="auto" w:fill="F2DBDB"/>
    </w:rPr>
  </w:style>
  <w:style w:type="character" w:customStyle="1" w:styleId="20">
    <w:name w:val="Заголовок 2 Знак"/>
    <w:link w:val="2"/>
    <w:uiPriority w:val="9"/>
    <w:rsid w:val="00220956"/>
    <w:rPr>
      <w:rFonts w:ascii="Constantia" w:hAnsi="Constantia"/>
      <w:bCs/>
      <w:iCs/>
      <w:color w:val="943634"/>
      <w:sz w:val="28"/>
    </w:rPr>
  </w:style>
  <w:style w:type="character" w:customStyle="1" w:styleId="30">
    <w:name w:val="Заголовок 3 Знак"/>
    <w:link w:val="3"/>
    <w:uiPriority w:val="9"/>
    <w:semiHidden/>
    <w:rsid w:val="00220956"/>
    <w:rPr>
      <w:rFonts w:ascii="Constantia" w:hAnsi="Constantia"/>
      <w:bCs/>
      <w:iCs/>
      <w:color w:val="943634"/>
      <w:sz w:val="28"/>
    </w:rPr>
  </w:style>
  <w:style w:type="character" w:customStyle="1" w:styleId="40">
    <w:name w:val="Заголовок 4 Знак"/>
    <w:link w:val="4"/>
    <w:uiPriority w:val="9"/>
    <w:semiHidden/>
    <w:rsid w:val="00220956"/>
    <w:rPr>
      <w:rFonts w:ascii="Constantia" w:hAnsi="Constantia"/>
      <w:bCs/>
      <w:iCs/>
      <w:color w:val="943634"/>
      <w:sz w:val="28"/>
    </w:rPr>
  </w:style>
  <w:style w:type="character" w:customStyle="1" w:styleId="50">
    <w:name w:val="Заголовок 5 Знак"/>
    <w:link w:val="5"/>
    <w:uiPriority w:val="9"/>
    <w:semiHidden/>
    <w:rsid w:val="00220956"/>
    <w:rPr>
      <w:rFonts w:ascii="Constantia" w:hAnsi="Constantia"/>
      <w:bCs/>
      <w:iCs/>
      <w:color w:val="943634"/>
      <w:sz w:val="28"/>
    </w:rPr>
  </w:style>
  <w:style w:type="character" w:customStyle="1" w:styleId="60">
    <w:name w:val="Заголовок 6 Знак"/>
    <w:link w:val="6"/>
    <w:uiPriority w:val="9"/>
    <w:semiHidden/>
    <w:rsid w:val="00220956"/>
    <w:rPr>
      <w:rFonts w:ascii="Constantia" w:hAnsi="Constantia"/>
      <w:iCs/>
      <w:color w:val="943634"/>
      <w:sz w:val="28"/>
    </w:rPr>
  </w:style>
  <w:style w:type="character" w:customStyle="1" w:styleId="70">
    <w:name w:val="Заголовок 7 Знак"/>
    <w:link w:val="7"/>
    <w:uiPriority w:val="9"/>
    <w:semiHidden/>
    <w:rsid w:val="00220956"/>
    <w:rPr>
      <w:rFonts w:ascii="Constantia" w:hAnsi="Constantia"/>
      <w:iCs/>
      <w:color w:val="943634"/>
      <w:sz w:val="28"/>
    </w:rPr>
  </w:style>
  <w:style w:type="character" w:customStyle="1" w:styleId="80">
    <w:name w:val="Заголовок 8 Знак"/>
    <w:link w:val="8"/>
    <w:uiPriority w:val="9"/>
    <w:semiHidden/>
    <w:rsid w:val="00220956"/>
    <w:rPr>
      <w:rFonts w:ascii="Constantia" w:hAnsi="Constantia"/>
      <w:iCs/>
      <w:color w:val="C0504D"/>
      <w:sz w:val="28"/>
    </w:rPr>
  </w:style>
  <w:style w:type="character" w:customStyle="1" w:styleId="90">
    <w:name w:val="Заголовок 9 Знак"/>
    <w:link w:val="9"/>
    <w:uiPriority w:val="9"/>
    <w:semiHidden/>
    <w:rsid w:val="00220956"/>
    <w:rPr>
      <w:rFonts w:ascii="Constantia" w:hAnsi="Constantia"/>
      <w:iCs/>
      <w:color w:val="C0504D"/>
      <w:sz w:val="28"/>
    </w:rPr>
  </w:style>
  <w:style w:type="character" w:customStyle="1" w:styleId="a6">
    <w:name w:val="Название Знак"/>
    <w:link w:val="11"/>
    <w:rsid w:val="00220956"/>
    <w:rPr>
      <w:rFonts w:ascii="Constantia" w:hAnsi="Constantia"/>
      <w:iCs/>
      <w:color w:val="FFFFFF"/>
      <w:spacing w:val="10"/>
      <w:sz w:val="48"/>
      <w:szCs w:val="48"/>
      <w:shd w:val="clear" w:color="auto" w:fill="C0504D"/>
    </w:rPr>
  </w:style>
  <w:style w:type="paragraph" w:customStyle="1" w:styleId="11">
    <w:name w:val="Название1"/>
    <w:basedOn w:val="a"/>
    <w:next w:val="a"/>
    <w:link w:val="a6"/>
    <w:qFormat/>
    <w:rsid w:val="00220956"/>
    <w:pPr>
      <w:pBdr>
        <w:top w:val="single" w:sz="48" w:space="0" w:color="C0504D"/>
        <w:bottom w:val="single" w:sz="48" w:space="0" w:color="C0504D"/>
      </w:pBdr>
      <w:shd w:val="clear" w:color="auto" w:fill="C0504D"/>
      <w:ind w:firstLine="851"/>
      <w:jc w:val="both"/>
    </w:pPr>
    <w:rPr>
      <w:rFonts w:ascii="Constantia" w:hAnsi="Constantia"/>
      <w:iCs/>
      <w:color w:val="FFFFFF"/>
      <w:spacing w:val="10"/>
      <w:sz w:val="48"/>
      <w:szCs w:val="48"/>
      <w:lang w:val="x-none" w:eastAsia="x-none"/>
    </w:rPr>
  </w:style>
  <w:style w:type="character" w:customStyle="1" w:styleId="a7">
    <w:name w:val="Подзаголовок Знак"/>
    <w:link w:val="a8"/>
    <w:uiPriority w:val="11"/>
    <w:rsid w:val="00220956"/>
    <w:rPr>
      <w:rFonts w:ascii="Constantia" w:hAnsi="Constantia"/>
      <w:iCs/>
      <w:color w:val="622423"/>
      <w:sz w:val="28"/>
      <w:szCs w:val="28"/>
    </w:rPr>
  </w:style>
  <w:style w:type="paragraph" w:styleId="a8">
    <w:name w:val="Subtitle"/>
    <w:basedOn w:val="a"/>
    <w:next w:val="a"/>
    <w:link w:val="a7"/>
    <w:uiPriority w:val="11"/>
    <w:qFormat/>
    <w:rsid w:val="00220956"/>
    <w:pPr>
      <w:pBdr>
        <w:bottom w:val="dotted" w:sz="8" w:space="10" w:color="C0504D"/>
      </w:pBdr>
      <w:spacing w:before="200" w:after="900"/>
      <w:ind w:firstLine="851"/>
      <w:jc w:val="both"/>
    </w:pPr>
    <w:rPr>
      <w:rFonts w:ascii="Constantia" w:hAnsi="Constantia"/>
      <w:iCs/>
      <w:color w:val="622423"/>
      <w:sz w:val="28"/>
      <w:szCs w:val="28"/>
      <w:lang w:val="x-none" w:eastAsia="x-none"/>
    </w:rPr>
  </w:style>
  <w:style w:type="character" w:customStyle="1" w:styleId="21">
    <w:name w:val="Цитата 2 Знак"/>
    <w:link w:val="22"/>
    <w:uiPriority w:val="29"/>
    <w:rsid w:val="00220956"/>
    <w:rPr>
      <w:rFonts w:eastAsia="Constantia"/>
      <w:color w:val="943634"/>
      <w:sz w:val="28"/>
    </w:rPr>
  </w:style>
  <w:style w:type="paragraph" w:styleId="22">
    <w:name w:val="Quote"/>
    <w:basedOn w:val="a"/>
    <w:next w:val="a"/>
    <w:link w:val="21"/>
    <w:uiPriority w:val="29"/>
    <w:qFormat/>
    <w:rsid w:val="00220956"/>
    <w:pPr>
      <w:ind w:firstLine="851"/>
      <w:jc w:val="both"/>
    </w:pPr>
    <w:rPr>
      <w:rFonts w:eastAsia="Constantia"/>
      <w:color w:val="943634"/>
      <w:sz w:val="28"/>
      <w:lang w:val="x-none" w:eastAsia="x-none"/>
    </w:rPr>
  </w:style>
  <w:style w:type="character" w:customStyle="1" w:styleId="a9">
    <w:name w:val="Выделенная цитата Знак"/>
    <w:link w:val="aa"/>
    <w:uiPriority w:val="30"/>
    <w:rsid w:val="00220956"/>
    <w:rPr>
      <w:rFonts w:ascii="Constantia" w:hAnsi="Constantia"/>
      <w:bCs/>
      <w:iCs/>
      <w:color w:val="C0504D"/>
      <w:sz w:val="28"/>
    </w:rPr>
  </w:style>
  <w:style w:type="paragraph" w:styleId="aa">
    <w:name w:val="Intense Quote"/>
    <w:basedOn w:val="a"/>
    <w:next w:val="a"/>
    <w:link w:val="a9"/>
    <w:uiPriority w:val="30"/>
    <w:qFormat/>
    <w:rsid w:val="00220956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 w:firstLine="851"/>
      <w:jc w:val="both"/>
    </w:pPr>
    <w:rPr>
      <w:rFonts w:ascii="Constantia" w:hAnsi="Constantia"/>
      <w:bCs/>
      <w:iCs/>
      <w:color w:val="C0504D"/>
      <w:sz w:val="28"/>
      <w:lang w:val="x-none" w:eastAsia="x-none"/>
    </w:rPr>
  </w:style>
  <w:style w:type="paragraph" w:styleId="ab">
    <w:name w:val="No Spacing"/>
    <w:basedOn w:val="a"/>
    <w:uiPriority w:val="1"/>
    <w:qFormat/>
    <w:rsid w:val="00220956"/>
    <w:pPr>
      <w:ind w:firstLine="851"/>
      <w:jc w:val="both"/>
    </w:pPr>
    <w:rPr>
      <w:rFonts w:eastAsia="Constantia"/>
      <w:iCs/>
      <w:sz w:val="28"/>
      <w:szCs w:val="28"/>
      <w:lang w:eastAsia="en-US" w:bidi="en-US"/>
    </w:rPr>
  </w:style>
  <w:style w:type="paragraph" w:customStyle="1" w:styleId="ConsNonformat">
    <w:name w:val="ConsNonformat"/>
    <w:rsid w:val="0022095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22095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c">
    <w:name w:val="Hyperlink"/>
    <w:uiPriority w:val="99"/>
    <w:unhideWhenUsed/>
    <w:rsid w:val="00106B2C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3D3EA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D3E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BA5"/>
  </w:style>
  <w:style w:type="paragraph" w:styleId="1">
    <w:name w:val="heading 1"/>
    <w:basedOn w:val="a"/>
    <w:next w:val="a"/>
    <w:link w:val="10"/>
    <w:uiPriority w:val="9"/>
    <w:qFormat/>
    <w:rsid w:val="00220956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ind w:firstLine="851"/>
      <w:contextualSpacing/>
      <w:jc w:val="both"/>
      <w:outlineLvl w:val="0"/>
    </w:pPr>
    <w:rPr>
      <w:rFonts w:ascii="Constantia" w:hAnsi="Constantia"/>
      <w:bCs/>
      <w:iCs/>
      <w:color w:val="622423"/>
      <w:sz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220956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 w:firstLine="851"/>
      <w:contextualSpacing/>
      <w:jc w:val="both"/>
      <w:outlineLvl w:val="1"/>
    </w:pPr>
    <w:rPr>
      <w:rFonts w:ascii="Constantia" w:hAnsi="Constantia"/>
      <w:bCs/>
      <w:iCs/>
      <w:color w:val="943634"/>
      <w:sz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20956"/>
    <w:pPr>
      <w:pBdr>
        <w:left w:val="single" w:sz="48" w:space="2" w:color="C0504D"/>
        <w:bottom w:val="single" w:sz="4" w:space="0" w:color="C0504D"/>
      </w:pBdr>
      <w:spacing w:before="200" w:after="100"/>
      <w:ind w:left="144" w:firstLine="851"/>
      <w:contextualSpacing/>
      <w:jc w:val="both"/>
      <w:outlineLvl w:val="2"/>
    </w:pPr>
    <w:rPr>
      <w:rFonts w:ascii="Constantia" w:hAnsi="Constantia"/>
      <w:bCs/>
      <w:iCs/>
      <w:color w:val="943634"/>
      <w:sz w:val="28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20956"/>
    <w:pPr>
      <w:pBdr>
        <w:left w:val="single" w:sz="4" w:space="2" w:color="C0504D"/>
        <w:bottom w:val="single" w:sz="4" w:space="2" w:color="C0504D"/>
      </w:pBdr>
      <w:spacing w:before="200" w:after="100"/>
      <w:ind w:left="86" w:firstLine="851"/>
      <w:contextualSpacing/>
      <w:jc w:val="both"/>
      <w:outlineLvl w:val="3"/>
    </w:pPr>
    <w:rPr>
      <w:rFonts w:ascii="Constantia" w:hAnsi="Constantia"/>
      <w:bCs/>
      <w:iCs/>
      <w:color w:val="943634"/>
      <w:sz w:val="28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20956"/>
    <w:pPr>
      <w:pBdr>
        <w:left w:val="dotted" w:sz="4" w:space="2" w:color="C0504D"/>
        <w:bottom w:val="dotted" w:sz="4" w:space="2" w:color="C0504D"/>
      </w:pBdr>
      <w:spacing w:before="200" w:after="100"/>
      <w:ind w:left="86" w:firstLine="851"/>
      <w:contextualSpacing/>
      <w:jc w:val="both"/>
      <w:outlineLvl w:val="4"/>
    </w:pPr>
    <w:rPr>
      <w:rFonts w:ascii="Constantia" w:hAnsi="Constantia"/>
      <w:bCs/>
      <w:iCs/>
      <w:color w:val="943634"/>
      <w:sz w:val="28"/>
      <w:lang w:val="x-none" w:eastAsia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20956"/>
    <w:pPr>
      <w:pBdr>
        <w:bottom w:val="single" w:sz="4" w:space="2" w:color="E5B8B7"/>
      </w:pBdr>
      <w:spacing w:before="200" w:after="100"/>
      <w:ind w:firstLine="851"/>
      <w:contextualSpacing/>
      <w:jc w:val="both"/>
      <w:outlineLvl w:val="5"/>
    </w:pPr>
    <w:rPr>
      <w:rFonts w:ascii="Constantia" w:hAnsi="Constantia"/>
      <w:iCs/>
      <w:color w:val="943634"/>
      <w:sz w:val="28"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20956"/>
    <w:pPr>
      <w:pBdr>
        <w:bottom w:val="dotted" w:sz="4" w:space="2" w:color="D99594"/>
      </w:pBdr>
      <w:spacing w:before="200" w:after="100"/>
      <w:ind w:firstLine="851"/>
      <w:contextualSpacing/>
      <w:jc w:val="both"/>
      <w:outlineLvl w:val="6"/>
    </w:pPr>
    <w:rPr>
      <w:rFonts w:ascii="Constantia" w:hAnsi="Constantia"/>
      <w:iCs/>
      <w:color w:val="943634"/>
      <w:sz w:val="28"/>
      <w:lang w:val="x-none" w:eastAsia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20956"/>
    <w:pPr>
      <w:spacing w:before="200" w:after="100"/>
      <w:ind w:firstLine="851"/>
      <w:contextualSpacing/>
      <w:jc w:val="both"/>
      <w:outlineLvl w:val="7"/>
    </w:pPr>
    <w:rPr>
      <w:rFonts w:ascii="Constantia" w:hAnsi="Constantia"/>
      <w:iCs/>
      <w:color w:val="C0504D"/>
      <w:sz w:val="28"/>
      <w:lang w:val="x-none" w:eastAsia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20956"/>
    <w:pPr>
      <w:spacing w:before="200" w:after="100"/>
      <w:ind w:firstLine="851"/>
      <w:contextualSpacing/>
      <w:jc w:val="both"/>
      <w:outlineLvl w:val="8"/>
    </w:pPr>
    <w:rPr>
      <w:rFonts w:ascii="Constantia" w:hAnsi="Constantia"/>
      <w:iCs/>
      <w:color w:val="C0504D"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73140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573140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5731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rsid w:val="00220956"/>
    <w:rPr>
      <w:rFonts w:ascii="Constantia" w:hAnsi="Constantia"/>
      <w:bCs/>
      <w:iCs/>
      <w:color w:val="622423"/>
      <w:sz w:val="28"/>
      <w:shd w:val="clear" w:color="auto" w:fill="F2DBDB"/>
    </w:rPr>
  </w:style>
  <w:style w:type="character" w:customStyle="1" w:styleId="20">
    <w:name w:val="Заголовок 2 Знак"/>
    <w:link w:val="2"/>
    <w:uiPriority w:val="9"/>
    <w:rsid w:val="00220956"/>
    <w:rPr>
      <w:rFonts w:ascii="Constantia" w:hAnsi="Constantia"/>
      <w:bCs/>
      <w:iCs/>
      <w:color w:val="943634"/>
      <w:sz w:val="28"/>
    </w:rPr>
  </w:style>
  <w:style w:type="character" w:customStyle="1" w:styleId="30">
    <w:name w:val="Заголовок 3 Знак"/>
    <w:link w:val="3"/>
    <w:uiPriority w:val="9"/>
    <w:semiHidden/>
    <w:rsid w:val="00220956"/>
    <w:rPr>
      <w:rFonts w:ascii="Constantia" w:hAnsi="Constantia"/>
      <w:bCs/>
      <w:iCs/>
      <w:color w:val="943634"/>
      <w:sz w:val="28"/>
    </w:rPr>
  </w:style>
  <w:style w:type="character" w:customStyle="1" w:styleId="40">
    <w:name w:val="Заголовок 4 Знак"/>
    <w:link w:val="4"/>
    <w:uiPriority w:val="9"/>
    <w:semiHidden/>
    <w:rsid w:val="00220956"/>
    <w:rPr>
      <w:rFonts w:ascii="Constantia" w:hAnsi="Constantia"/>
      <w:bCs/>
      <w:iCs/>
      <w:color w:val="943634"/>
      <w:sz w:val="28"/>
    </w:rPr>
  </w:style>
  <w:style w:type="character" w:customStyle="1" w:styleId="50">
    <w:name w:val="Заголовок 5 Знак"/>
    <w:link w:val="5"/>
    <w:uiPriority w:val="9"/>
    <w:semiHidden/>
    <w:rsid w:val="00220956"/>
    <w:rPr>
      <w:rFonts w:ascii="Constantia" w:hAnsi="Constantia"/>
      <w:bCs/>
      <w:iCs/>
      <w:color w:val="943634"/>
      <w:sz w:val="28"/>
    </w:rPr>
  </w:style>
  <w:style w:type="character" w:customStyle="1" w:styleId="60">
    <w:name w:val="Заголовок 6 Знак"/>
    <w:link w:val="6"/>
    <w:uiPriority w:val="9"/>
    <w:semiHidden/>
    <w:rsid w:val="00220956"/>
    <w:rPr>
      <w:rFonts w:ascii="Constantia" w:hAnsi="Constantia"/>
      <w:iCs/>
      <w:color w:val="943634"/>
      <w:sz w:val="28"/>
    </w:rPr>
  </w:style>
  <w:style w:type="character" w:customStyle="1" w:styleId="70">
    <w:name w:val="Заголовок 7 Знак"/>
    <w:link w:val="7"/>
    <w:uiPriority w:val="9"/>
    <w:semiHidden/>
    <w:rsid w:val="00220956"/>
    <w:rPr>
      <w:rFonts w:ascii="Constantia" w:hAnsi="Constantia"/>
      <w:iCs/>
      <w:color w:val="943634"/>
      <w:sz w:val="28"/>
    </w:rPr>
  </w:style>
  <w:style w:type="character" w:customStyle="1" w:styleId="80">
    <w:name w:val="Заголовок 8 Знак"/>
    <w:link w:val="8"/>
    <w:uiPriority w:val="9"/>
    <w:semiHidden/>
    <w:rsid w:val="00220956"/>
    <w:rPr>
      <w:rFonts w:ascii="Constantia" w:hAnsi="Constantia"/>
      <w:iCs/>
      <w:color w:val="C0504D"/>
      <w:sz w:val="28"/>
    </w:rPr>
  </w:style>
  <w:style w:type="character" w:customStyle="1" w:styleId="90">
    <w:name w:val="Заголовок 9 Знак"/>
    <w:link w:val="9"/>
    <w:uiPriority w:val="9"/>
    <w:semiHidden/>
    <w:rsid w:val="00220956"/>
    <w:rPr>
      <w:rFonts w:ascii="Constantia" w:hAnsi="Constantia"/>
      <w:iCs/>
      <w:color w:val="C0504D"/>
      <w:sz w:val="28"/>
    </w:rPr>
  </w:style>
  <w:style w:type="character" w:customStyle="1" w:styleId="a6">
    <w:name w:val="Название Знак"/>
    <w:link w:val="11"/>
    <w:rsid w:val="00220956"/>
    <w:rPr>
      <w:rFonts w:ascii="Constantia" w:hAnsi="Constantia"/>
      <w:iCs/>
      <w:color w:val="FFFFFF"/>
      <w:spacing w:val="10"/>
      <w:sz w:val="48"/>
      <w:szCs w:val="48"/>
      <w:shd w:val="clear" w:color="auto" w:fill="C0504D"/>
    </w:rPr>
  </w:style>
  <w:style w:type="paragraph" w:customStyle="1" w:styleId="11">
    <w:name w:val="Название1"/>
    <w:basedOn w:val="a"/>
    <w:next w:val="a"/>
    <w:link w:val="a6"/>
    <w:qFormat/>
    <w:rsid w:val="00220956"/>
    <w:pPr>
      <w:pBdr>
        <w:top w:val="single" w:sz="48" w:space="0" w:color="C0504D"/>
        <w:bottom w:val="single" w:sz="48" w:space="0" w:color="C0504D"/>
      </w:pBdr>
      <w:shd w:val="clear" w:color="auto" w:fill="C0504D"/>
      <w:ind w:firstLine="851"/>
      <w:jc w:val="both"/>
    </w:pPr>
    <w:rPr>
      <w:rFonts w:ascii="Constantia" w:hAnsi="Constantia"/>
      <w:iCs/>
      <w:color w:val="FFFFFF"/>
      <w:spacing w:val="10"/>
      <w:sz w:val="48"/>
      <w:szCs w:val="48"/>
      <w:lang w:val="x-none" w:eastAsia="x-none"/>
    </w:rPr>
  </w:style>
  <w:style w:type="character" w:customStyle="1" w:styleId="a7">
    <w:name w:val="Подзаголовок Знак"/>
    <w:link w:val="a8"/>
    <w:uiPriority w:val="11"/>
    <w:rsid w:val="00220956"/>
    <w:rPr>
      <w:rFonts w:ascii="Constantia" w:hAnsi="Constantia"/>
      <w:iCs/>
      <w:color w:val="622423"/>
      <w:sz w:val="28"/>
      <w:szCs w:val="28"/>
    </w:rPr>
  </w:style>
  <w:style w:type="paragraph" w:styleId="a8">
    <w:name w:val="Subtitle"/>
    <w:basedOn w:val="a"/>
    <w:next w:val="a"/>
    <w:link w:val="a7"/>
    <w:uiPriority w:val="11"/>
    <w:qFormat/>
    <w:rsid w:val="00220956"/>
    <w:pPr>
      <w:pBdr>
        <w:bottom w:val="dotted" w:sz="8" w:space="10" w:color="C0504D"/>
      </w:pBdr>
      <w:spacing w:before="200" w:after="900"/>
      <w:ind w:firstLine="851"/>
      <w:jc w:val="both"/>
    </w:pPr>
    <w:rPr>
      <w:rFonts w:ascii="Constantia" w:hAnsi="Constantia"/>
      <w:iCs/>
      <w:color w:val="622423"/>
      <w:sz w:val="28"/>
      <w:szCs w:val="28"/>
      <w:lang w:val="x-none" w:eastAsia="x-none"/>
    </w:rPr>
  </w:style>
  <w:style w:type="character" w:customStyle="1" w:styleId="21">
    <w:name w:val="Цитата 2 Знак"/>
    <w:link w:val="22"/>
    <w:uiPriority w:val="29"/>
    <w:rsid w:val="00220956"/>
    <w:rPr>
      <w:rFonts w:eastAsia="Constantia"/>
      <w:color w:val="943634"/>
      <w:sz w:val="28"/>
    </w:rPr>
  </w:style>
  <w:style w:type="paragraph" w:styleId="22">
    <w:name w:val="Quote"/>
    <w:basedOn w:val="a"/>
    <w:next w:val="a"/>
    <w:link w:val="21"/>
    <w:uiPriority w:val="29"/>
    <w:qFormat/>
    <w:rsid w:val="00220956"/>
    <w:pPr>
      <w:ind w:firstLine="851"/>
      <w:jc w:val="both"/>
    </w:pPr>
    <w:rPr>
      <w:rFonts w:eastAsia="Constantia"/>
      <w:color w:val="943634"/>
      <w:sz w:val="28"/>
      <w:lang w:val="x-none" w:eastAsia="x-none"/>
    </w:rPr>
  </w:style>
  <w:style w:type="character" w:customStyle="1" w:styleId="a9">
    <w:name w:val="Выделенная цитата Знак"/>
    <w:link w:val="aa"/>
    <w:uiPriority w:val="30"/>
    <w:rsid w:val="00220956"/>
    <w:rPr>
      <w:rFonts w:ascii="Constantia" w:hAnsi="Constantia"/>
      <w:bCs/>
      <w:iCs/>
      <w:color w:val="C0504D"/>
      <w:sz w:val="28"/>
    </w:rPr>
  </w:style>
  <w:style w:type="paragraph" w:styleId="aa">
    <w:name w:val="Intense Quote"/>
    <w:basedOn w:val="a"/>
    <w:next w:val="a"/>
    <w:link w:val="a9"/>
    <w:uiPriority w:val="30"/>
    <w:qFormat/>
    <w:rsid w:val="00220956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 w:firstLine="851"/>
      <w:jc w:val="both"/>
    </w:pPr>
    <w:rPr>
      <w:rFonts w:ascii="Constantia" w:hAnsi="Constantia"/>
      <w:bCs/>
      <w:iCs/>
      <w:color w:val="C0504D"/>
      <w:sz w:val="28"/>
      <w:lang w:val="x-none" w:eastAsia="x-none"/>
    </w:rPr>
  </w:style>
  <w:style w:type="paragraph" w:styleId="ab">
    <w:name w:val="No Spacing"/>
    <w:basedOn w:val="a"/>
    <w:uiPriority w:val="1"/>
    <w:qFormat/>
    <w:rsid w:val="00220956"/>
    <w:pPr>
      <w:ind w:firstLine="851"/>
      <w:jc w:val="both"/>
    </w:pPr>
    <w:rPr>
      <w:rFonts w:eastAsia="Constantia"/>
      <w:iCs/>
      <w:sz w:val="28"/>
      <w:szCs w:val="28"/>
      <w:lang w:eastAsia="en-US" w:bidi="en-US"/>
    </w:rPr>
  </w:style>
  <w:style w:type="paragraph" w:customStyle="1" w:styleId="ConsNonformat">
    <w:name w:val="ConsNonformat"/>
    <w:rsid w:val="0022095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22095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c">
    <w:name w:val="Hyperlink"/>
    <w:uiPriority w:val="99"/>
    <w:unhideWhenUsed/>
    <w:rsid w:val="00106B2C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3D3EA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D3E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7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Адыгэ РеспубликэмкIэ</vt:lpstr>
    </vt:vector>
  </TitlesOfParts>
  <Company>WORK</Company>
  <LinksUpToDate>false</LinksUpToDate>
  <CharactersWithSpaces>1153</CharactersWithSpaces>
  <SharedDoc>false</SharedDoc>
  <HLinks>
    <vt:vector size="12" baseType="variant">
      <vt:variant>
        <vt:i4>6750227</vt:i4>
      </vt:variant>
      <vt:variant>
        <vt:i4>3</vt:i4>
      </vt:variant>
      <vt:variant>
        <vt:i4>0</vt:i4>
      </vt:variant>
      <vt:variant>
        <vt:i4>5</vt:i4>
      </vt:variant>
      <vt:variant>
        <vt:lpwstr>mailto:tulsky-adm@mail.ru</vt:lpwstr>
      </vt:variant>
      <vt:variant>
        <vt:lpwstr/>
      </vt:variant>
      <vt:variant>
        <vt:i4>6750227</vt:i4>
      </vt:variant>
      <vt:variant>
        <vt:i4>0</vt:i4>
      </vt:variant>
      <vt:variant>
        <vt:i4>0</vt:i4>
      </vt:variant>
      <vt:variant>
        <vt:i4>5</vt:i4>
      </vt:variant>
      <vt:variant>
        <vt:lpwstr>mailto:tulsky-adm@mail.ru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Адыгэ РеспубликэмкIэ</dc:title>
  <dc:creator>Абросимов</dc:creator>
  <cp:lastModifiedBy>Arhiv-</cp:lastModifiedBy>
  <cp:revision>6</cp:revision>
  <cp:lastPrinted>2018-10-15T09:33:00Z</cp:lastPrinted>
  <dcterms:created xsi:type="dcterms:W3CDTF">2021-12-02T09:53:00Z</dcterms:created>
  <dcterms:modified xsi:type="dcterms:W3CDTF">2021-12-02T09:59:00Z</dcterms:modified>
</cp:coreProperties>
</file>